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85" w:rsidRDefault="00833E28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A0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10»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="00833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Pr="00450A04" w:rsidRDefault="00450A04" w:rsidP="00450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ПУБЛИЧНЫЙ ОТЧЁТ</w:t>
      </w:r>
    </w:p>
    <w:p w:rsidR="00450A04" w:rsidRPr="00450A04" w:rsidRDefault="00450A04" w:rsidP="00450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об основных итогах деятельности</w:t>
      </w:r>
    </w:p>
    <w:p w:rsidR="00450A04" w:rsidRPr="00450A04" w:rsidRDefault="00450A04" w:rsidP="00450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МБОУ «</w:t>
      </w:r>
      <w:r w:rsidR="00E811E0">
        <w:rPr>
          <w:rFonts w:ascii="Times New Roman" w:hAnsi="Times New Roman" w:cs="Times New Roman"/>
          <w:b/>
          <w:sz w:val="28"/>
          <w:szCs w:val="28"/>
        </w:rPr>
        <w:t>Ш</w:t>
      </w:r>
      <w:r w:rsidRPr="00450A04">
        <w:rPr>
          <w:rFonts w:ascii="Times New Roman" w:hAnsi="Times New Roman" w:cs="Times New Roman"/>
          <w:b/>
          <w:sz w:val="28"/>
          <w:szCs w:val="28"/>
        </w:rPr>
        <w:t>кола № 10»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0A04">
        <w:rPr>
          <w:rFonts w:ascii="Times New Roman" w:hAnsi="Times New Roman" w:cs="Times New Roman"/>
          <w:b/>
          <w:sz w:val="28"/>
          <w:szCs w:val="28"/>
        </w:rPr>
        <w:t>за 201</w:t>
      </w:r>
      <w:r w:rsidR="00E811E0">
        <w:rPr>
          <w:rFonts w:ascii="Times New Roman" w:hAnsi="Times New Roman" w:cs="Times New Roman"/>
          <w:b/>
          <w:sz w:val="28"/>
          <w:szCs w:val="28"/>
        </w:rPr>
        <w:t>2</w:t>
      </w:r>
      <w:r w:rsidRPr="00450A04">
        <w:rPr>
          <w:rFonts w:ascii="Times New Roman" w:hAnsi="Times New Roman" w:cs="Times New Roman"/>
          <w:b/>
          <w:sz w:val="28"/>
          <w:szCs w:val="28"/>
        </w:rPr>
        <w:t>-201</w:t>
      </w:r>
      <w:r w:rsidR="00E811E0">
        <w:rPr>
          <w:rFonts w:ascii="Times New Roman" w:hAnsi="Times New Roman" w:cs="Times New Roman"/>
          <w:b/>
          <w:sz w:val="28"/>
          <w:szCs w:val="28"/>
        </w:rPr>
        <w:t>3</w:t>
      </w:r>
      <w:r w:rsidRPr="00450A0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584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Прокопьевск, </w:t>
      </w:r>
      <w:r w:rsidR="00C16995">
        <w:rPr>
          <w:rFonts w:ascii="Times New Roman" w:hAnsi="Times New Roman" w:cs="Times New Roman"/>
          <w:sz w:val="28"/>
          <w:szCs w:val="28"/>
        </w:rPr>
        <w:t>2013</w:t>
      </w:r>
    </w:p>
    <w:p w:rsidR="00450A04" w:rsidRDefault="00450A04" w:rsidP="00450A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09235F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235F">
        <w:rPr>
          <w:rFonts w:ascii="Times New Roman" w:hAnsi="Times New Roman"/>
          <w:sz w:val="28"/>
          <w:szCs w:val="28"/>
        </w:rPr>
        <w:t>Лицензия на образовательную деятельность: рег. №</w:t>
      </w:r>
      <w:r w:rsidR="0009235F" w:rsidRPr="0009235F">
        <w:rPr>
          <w:rFonts w:ascii="Times New Roman" w:hAnsi="Times New Roman"/>
          <w:sz w:val="28"/>
          <w:szCs w:val="28"/>
        </w:rPr>
        <w:t>12265</w:t>
      </w:r>
      <w:r w:rsidRPr="0009235F">
        <w:rPr>
          <w:rFonts w:ascii="Times New Roman" w:hAnsi="Times New Roman"/>
          <w:sz w:val="28"/>
          <w:szCs w:val="28"/>
        </w:rPr>
        <w:t xml:space="preserve"> серия</w:t>
      </w:r>
      <w:proofErr w:type="gramStart"/>
      <w:r w:rsidRPr="0009235F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9235F">
        <w:rPr>
          <w:rFonts w:ascii="Times New Roman" w:hAnsi="Times New Roman"/>
          <w:sz w:val="28"/>
          <w:szCs w:val="28"/>
        </w:rPr>
        <w:t xml:space="preserve"> №</w:t>
      </w:r>
      <w:r w:rsidR="0009235F" w:rsidRPr="0009235F">
        <w:rPr>
          <w:rFonts w:ascii="Times New Roman" w:hAnsi="Times New Roman"/>
          <w:sz w:val="28"/>
          <w:szCs w:val="28"/>
        </w:rPr>
        <w:t>0002021</w:t>
      </w:r>
      <w:r w:rsidRPr="0009235F">
        <w:rPr>
          <w:rFonts w:ascii="Times New Roman" w:hAnsi="Times New Roman"/>
          <w:sz w:val="28"/>
          <w:szCs w:val="28"/>
        </w:rPr>
        <w:t xml:space="preserve"> от </w:t>
      </w:r>
      <w:r w:rsidR="0009235F" w:rsidRPr="0009235F">
        <w:rPr>
          <w:rFonts w:ascii="Times New Roman" w:hAnsi="Times New Roman"/>
          <w:sz w:val="28"/>
          <w:szCs w:val="28"/>
        </w:rPr>
        <w:t>27.02.2012</w:t>
      </w:r>
      <w:r w:rsidRPr="0009235F">
        <w:rPr>
          <w:rFonts w:ascii="Times New Roman" w:hAnsi="Times New Roman"/>
          <w:sz w:val="28"/>
          <w:szCs w:val="28"/>
        </w:rPr>
        <w:t xml:space="preserve">г. выдана Государственной службой по надзору и контролю в сфере образования Кемеровской области. </w:t>
      </w:r>
      <w:r w:rsidR="0009235F" w:rsidRPr="0009235F">
        <w:rPr>
          <w:rFonts w:ascii="Times New Roman" w:hAnsi="Times New Roman"/>
          <w:sz w:val="28"/>
          <w:szCs w:val="28"/>
        </w:rPr>
        <w:t>Настоящая лицензия предоставлена бессрочно</w:t>
      </w:r>
      <w:r w:rsidRPr="0009235F">
        <w:rPr>
          <w:rFonts w:ascii="Times New Roman" w:hAnsi="Times New Roman"/>
          <w:sz w:val="28"/>
          <w:szCs w:val="28"/>
        </w:rPr>
        <w:t>.</w:t>
      </w:r>
    </w:p>
    <w:p w:rsidR="00450A04" w:rsidRPr="00F358D6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8D6">
        <w:rPr>
          <w:rFonts w:ascii="Times New Roman" w:hAnsi="Times New Roman"/>
          <w:sz w:val="28"/>
          <w:szCs w:val="28"/>
        </w:rPr>
        <w:t>Свидетельство о гос. аккредитации: рег. №</w:t>
      </w:r>
      <w:r w:rsidR="00F358D6" w:rsidRPr="00F358D6">
        <w:rPr>
          <w:rFonts w:ascii="Times New Roman" w:hAnsi="Times New Roman"/>
          <w:sz w:val="28"/>
          <w:szCs w:val="28"/>
        </w:rPr>
        <w:t>2246</w:t>
      </w:r>
      <w:r w:rsidRPr="00F358D6">
        <w:rPr>
          <w:rFonts w:ascii="Times New Roman" w:hAnsi="Times New Roman"/>
          <w:sz w:val="28"/>
          <w:szCs w:val="28"/>
        </w:rPr>
        <w:t xml:space="preserve"> серия </w:t>
      </w:r>
      <w:r w:rsidR="00F358D6" w:rsidRPr="00F358D6">
        <w:rPr>
          <w:rFonts w:ascii="Times New Roman" w:hAnsi="Times New Roman"/>
          <w:sz w:val="28"/>
          <w:szCs w:val="28"/>
        </w:rPr>
        <w:t>42</w:t>
      </w:r>
      <w:r w:rsidRPr="00F358D6">
        <w:rPr>
          <w:rFonts w:ascii="Times New Roman" w:hAnsi="Times New Roman"/>
          <w:sz w:val="28"/>
          <w:szCs w:val="28"/>
        </w:rPr>
        <w:t xml:space="preserve">АА </w:t>
      </w:r>
      <w:r w:rsidR="00F358D6" w:rsidRPr="00F358D6">
        <w:rPr>
          <w:rFonts w:ascii="Times New Roman" w:hAnsi="Times New Roman"/>
          <w:sz w:val="28"/>
          <w:szCs w:val="28"/>
        </w:rPr>
        <w:t>001279</w:t>
      </w:r>
      <w:r w:rsidRPr="00F358D6">
        <w:rPr>
          <w:rFonts w:ascii="Times New Roman" w:hAnsi="Times New Roman"/>
          <w:sz w:val="28"/>
          <w:szCs w:val="28"/>
        </w:rPr>
        <w:t xml:space="preserve"> выдано 18.06.20</w:t>
      </w:r>
      <w:r w:rsidR="00F358D6" w:rsidRPr="00F358D6">
        <w:rPr>
          <w:rFonts w:ascii="Times New Roman" w:hAnsi="Times New Roman"/>
          <w:sz w:val="28"/>
          <w:szCs w:val="28"/>
        </w:rPr>
        <w:t>12</w:t>
      </w:r>
      <w:r w:rsidRPr="00F358D6">
        <w:rPr>
          <w:rFonts w:ascii="Times New Roman" w:hAnsi="Times New Roman"/>
          <w:sz w:val="28"/>
          <w:szCs w:val="28"/>
        </w:rPr>
        <w:t xml:space="preserve">г. Государственной службой по надзору и контролю в сфере образования Кемеровской области. Действительно до </w:t>
      </w:r>
      <w:r w:rsidR="00F358D6" w:rsidRPr="00F358D6">
        <w:rPr>
          <w:rFonts w:ascii="Times New Roman" w:hAnsi="Times New Roman"/>
          <w:sz w:val="28"/>
          <w:szCs w:val="28"/>
        </w:rPr>
        <w:t>18.06.2024</w:t>
      </w:r>
      <w:r w:rsidRPr="00F358D6">
        <w:rPr>
          <w:rFonts w:ascii="Times New Roman" w:hAnsi="Times New Roman"/>
          <w:sz w:val="28"/>
          <w:szCs w:val="28"/>
        </w:rPr>
        <w:t>г.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9A5B4D" w:rsidRDefault="00450A04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1. </w:t>
      </w:r>
      <w:r w:rsidRPr="009A5B4D">
        <w:rPr>
          <w:rFonts w:ascii="Times New Roman" w:hAnsi="Times New Roman"/>
          <w:b/>
          <w:i/>
          <w:sz w:val="28"/>
          <w:szCs w:val="28"/>
        </w:rPr>
        <w:t>Характеристика образовательного учреждения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B4D">
        <w:rPr>
          <w:rFonts w:ascii="Times New Roman" w:hAnsi="Times New Roman"/>
          <w:b/>
          <w:i/>
          <w:sz w:val="28"/>
          <w:szCs w:val="28"/>
        </w:rPr>
        <w:t>Общие сведения об образовательном учреждении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Полное наименование ОУ в соответствии с уставом и свидетельством о внесении записи в Единый государственный реестр юридических лиц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общеобразовательное учреждение «Средняя общеобразовательная школа №10»</w:t>
      </w:r>
      <w:r w:rsidRPr="009C3EFA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450A04" w:rsidRPr="009C3EFA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sz w:val="28"/>
          <w:szCs w:val="28"/>
        </w:rPr>
        <w:t xml:space="preserve">1.2. Юридический адрес </w:t>
      </w:r>
      <w:r>
        <w:rPr>
          <w:rFonts w:ascii="Times New Roman" w:hAnsi="Times New Roman"/>
          <w:sz w:val="28"/>
          <w:szCs w:val="28"/>
          <w:u w:val="single"/>
        </w:rPr>
        <w:t>653003, Кемеровская область, город Прокопьевск, улица Революции, 67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450A04" w:rsidRPr="009C3EFA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Фактический адрес </w:t>
      </w:r>
      <w:r>
        <w:rPr>
          <w:rFonts w:ascii="Times New Roman" w:hAnsi="Times New Roman"/>
          <w:sz w:val="28"/>
          <w:szCs w:val="28"/>
          <w:u w:val="single"/>
        </w:rPr>
        <w:t>653003, Кемеровская область, город Прокопьевск, улица Революции, 67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450A04" w:rsidRDefault="00E811E0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</w:t>
      </w:r>
      <w:r w:rsidR="00450A04">
        <w:rPr>
          <w:rFonts w:ascii="Times New Roman" w:hAnsi="Times New Roman"/>
          <w:sz w:val="28"/>
          <w:szCs w:val="28"/>
          <w:u w:val="single"/>
        </w:rPr>
        <w:t>8 (3846) 61-11-26</w:t>
      </w:r>
      <w:r w:rsidR="00450A04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 w:rsidRPr="009C3EFA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C3EFA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9" w:history="1"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edu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_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school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10@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9C3EFA">
          <w:rPr>
            <w:rStyle w:val="ab"/>
            <w:rFonts w:ascii="Times New Roman" w:hAnsi="Times New Roman"/>
            <w:sz w:val="28"/>
            <w:szCs w:val="28"/>
            <w:lang w:val="en-US"/>
          </w:rPr>
          <w:t>.</w:t>
        </w:r>
        <w:r w:rsidRPr="00057398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C3EFA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_____________________________________________</w:t>
      </w:r>
    </w:p>
    <w:p w:rsidR="00450A04" w:rsidRPr="009C3EFA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C3E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.4. Год основания</w:t>
      </w:r>
      <w:r w:rsidRPr="009C3EF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1938 год</w:t>
      </w:r>
      <w:r w:rsidRPr="009C3EFA">
        <w:rPr>
          <w:rFonts w:ascii="Times New Roman" w:hAnsi="Times New Roman"/>
          <w:sz w:val="28"/>
          <w:szCs w:val="28"/>
        </w:rPr>
        <w:t>_______________________________________________</w:t>
      </w:r>
      <w:r w:rsidRPr="009C3EFA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Учредители </w:t>
      </w:r>
      <w:r>
        <w:rPr>
          <w:rFonts w:ascii="Times New Roman" w:hAnsi="Times New Roman"/>
          <w:sz w:val="28"/>
          <w:szCs w:val="28"/>
          <w:u w:val="single"/>
        </w:rPr>
        <w:t>Администрация города Прокопьевска, 653000, Кемеровская область, г. Прокопьевск, пр-т Шахтеров, 41, 8 (3846) 67-42-42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450A04" w:rsidRPr="00F358D6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58D6">
        <w:rPr>
          <w:rFonts w:ascii="Times New Roman" w:hAnsi="Times New Roman"/>
          <w:sz w:val="28"/>
          <w:szCs w:val="28"/>
        </w:rPr>
        <w:t xml:space="preserve">1.6. Регистрация устава в ИФНС </w:t>
      </w:r>
      <w:r w:rsidRPr="00F358D6">
        <w:rPr>
          <w:rFonts w:ascii="Times New Roman" w:hAnsi="Times New Roman"/>
          <w:sz w:val="28"/>
          <w:szCs w:val="28"/>
          <w:u w:val="single"/>
        </w:rPr>
        <w:t xml:space="preserve">от 23 июля 2008 года </w:t>
      </w:r>
      <w:r w:rsidRPr="00F358D6">
        <w:rPr>
          <w:rFonts w:ascii="Times New Roman" w:hAnsi="Times New Roman"/>
          <w:sz w:val="28"/>
          <w:szCs w:val="28"/>
        </w:rPr>
        <w:t xml:space="preserve">за государственным регистрационным номером </w:t>
      </w:r>
      <w:r w:rsidRPr="00F358D6">
        <w:rPr>
          <w:rFonts w:ascii="Times New Roman" w:hAnsi="Times New Roman"/>
          <w:sz w:val="28"/>
          <w:szCs w:val="28"/>
          <w:u w:val="single"/>
        </w:rPr>
        <w:t>2084223044068</w:t>
      </w:r>
      <w:r w:rsidRPr="00F358D6">
        <w:rPr>
          <w:rFonts w:ascii="Times New Roman" w:hAnsi="Times New Roman"/>
          <w:sz w:val="28"/>
          <w:szCs w:val="28"/>
        </w:rPr>
        <w:t xml:space="preserve"> (ОГРН </w:t>
      </w:r>
      <w:r w:rsidRPr="00F358D6">
        <w:rPr>
          <w:rFonts w:ascii="Times New Roman" w:hAnsi="Times New Roman"/>
          <w:sz w:val="28"/>
          <w:szCs w:val="28"/>
          <w:u w:val="single"/>
        </w:rPr>
        <w:t>1034223000844</w:t>
      </w:r>
      <w:r w:rsidRPr="00F358D6">
        <w:rPr>
          <w:rFonts w:ascii="Times New Roman" w:hAnsi="Times New Roman"/>
          <w:sz w:val="28"/>
          <w:szCs w:val="28"/>
        </w:rPr>
        <w:t>)</w:t>
      </w:r>
    </w:p>
    <w:p w:rsidR="00450A04" w:rsidRPr="009E4C11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C11">
        <w:rPr>
          <w:rFonts w:ascii="Times New Roman" w:hAnsi="Times New Roman"/>
          <w:sz w:val="28"/>
          <w:szCs w:val="28"/>
        </w:rPr>
        <w:t xml:space="preserve">1.7. Государственный статус (вид, тип) </w:t>
      </w:r>
      <w:r w:rsidRPr="009E4C11">
        <w:rPr>
          <w:rFonts w:ascii="Times New Roman" w:hAnsi="Times New Roman"/>
          <w:sz w:val="28"/>
          <w:szCs w:val="28"/>
          <w:u w:val="single"/>
        </w:rPr>
        <w:t>общеобразовательное учреждение, средняя общеобразовательная школа</w:t>
      </w:r>
      <w:r w:rsidRPr="009E4C11">
        <w:rPr>
          <w:rFonts w:ascii="Times New Roman" w:hAnsi="Times New Roman"/>
          <w:sz w:val="28"/>
          <w:szCs w:val="28"/>
        </w:rPr>
        <w:t>_______________________________________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Органы государственно-общественного управления ОУ </w:t>
      </w:r>
      <w:r>
        <w:rPr>
          <w:rFonts w:ascii="Times New Roman" w:hAnsi="Times New Roman"/>
          <w:sz w:val="28"/>
          <w:szCs w:val="28"/>
          <w:u w:val="single"/>
        </w:rPr>
        <w:t>Совет управления школы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="00945984">
        <w:rPr>
          <w:rFonts w:ascii="Times New Roman" w:hAnsi="Times New Roman"/>
          <w:sz w:val="28"/>
          <w:szCs w:val="28"/>
        </w:rPr>
        <w:t>___________________________</w:t>
      </w:r>
    </w:p>
    <w:p w:rsidR="00F663DD" w:rsidRDefault="00F663DD" w:rsidP="004172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 xml:space="preserve">Режим работы школы соответствует санитарно-гигиеническим нормам. Организация учебного процесса регламентируется учебным планом, годовым календарным учебным графиком и расписанием занятий. Школа работает в две смены. Продолжение учебной недели – 6 дней – 2-11 классы, 5 дней – 1 классы. </w:t>
      </w:r>
    </w:p>
    <w:p w:rsidR="00F663DD" w:rsidRPr="00F25A1B" w:rsidRDefault="00F663DD" w:rsidP="00F663DD">
      <w:pPr>
        <w:pStyle w:val="a7"/>
        <w:ind w:left="0" w:firstLine="567"/>
        <w:rPr>
          <w:sz w:val="28"/>
        </w:rPr>
      </w:pPr>
      <w:proofErr w:type="gramStart"/>
      <w:r w:rsidRPr="00F25A1B">
        <w:rPr>
          <w:sz w:val="28"/>
        </w:rPr>
        <w:t>Обучение в первом классе осуществляется с соблюдением следующих дополнительных требований</w:t>
      </w:r>
      <w:r>
        <w:rPr>
          <w:sz w:val="28"/>
        </w:rPr>
        <w:t xml:space="preserve"> (основание: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СанПиН 2.4.2.2821-10, утвержденными постановлением Главного государственного санитарного врача Российской Федерации от 29 декабря 2010г. № 189)</w:t>
      </w:r>
      <w:r w:rsidRPr="00F25A1B">
        <w:rPr>
          <w:sz w:val="28"/>
        </w:rPr>
        <w:t>:</w:t>
      </w:r>
      <w:proofErr w:type="gramEnd"/>
    </w:p>
    <w:p w:rsidR="00F663DD" w:rsidRPr="00F25A1B" w:rsidRDefault="00F663DD" w:rsidP="00F663DD">
      <w:pPr>
        <w:pStyle w:val="a7"/>
        <w:ind w:left="0" w:firstLine="567"/>
        <w:rPr>
          <w:sz w:val="28"/>
        </w:rPr>
      </w:pPr>
      <w:proofErr w:type="gramStart"/>
      <w:r w:rsidRPr="00F25A1B">
        <w:rPr>
          <w:sz w:val="28"/>
        </w:rPr>
        <w:t>- использование «</w:t>
      </w:r>
      <w:proofErr w:type="spellStart"/>
      <w:r w:rsidRPr="00F25A1B">
        <w:rPr>
          <w:sz w:val="28"/>
        </w:rPr>
        <w:t>ступеньчатого</w:t>
      </w:r>
      <w:proofErr w:type="spellEnd"/>
      <w:r w:rsidRPr="00F25A1B">
        <w:rPr>
          <w:sz w:val="28"/>
        </w:rPr>
        <w:t xml:space="preserve">» режима обучения в </w:t>
      </w:r>
      <w:r w:rsidRPr="00F25A1B">
        <w:rPr>
          <w:sz w:val="28"/>
          <w:lang w:val="en-US"/>
        </w:rPr>
        <w:t>I</w:t>
      </w:r>
      <w:r w:rsidRPr="00F25A1B">
        <w:rPr>
          <w:sz w:val="28"/>
        </w:rPr>
        <w:t xml:space="preserve"> полугодии (в сентябре, октябре – по 3 урока в день по 35 минут каждый, в ноябре – декабре – по 4 урока по 35 минут каждый; январь – май – по 4 урока по 45 минут каждый);</w:t>
      </w:r>
      <w:proofErr w:type="gramEnd"/>
    </w:p>
    <w:p w:rsidR="00F663DD" w:rsidRDefault="00F663DD" w:rsidP="00F66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A1B">
        <w:t xml:space="preserve">- </w:t>
      </w:r>
      <w:r w:rsidRPr="00F663DD">
        <w:rPr>
          <w:rFonts w:ascii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</w:t>
      </w:r>
      <w:r w:rsidR="00417200">
        <w:rPr>
          <w:rFonts w:ascii="Times New Roman" w:hAnsi="Times New Roman" w:cs="Times New Roman"/>
          <w:sz w:val="28"/>
          <w:szCs w:val="28"/>
        </w:rPr>
        <w:t>.</w:t>
      </w:r>
    </w:p>
    <w:p w:rsidR="00417200" w:rsidRDefault="00417200" w:rsidP="00F66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200" w:rsidRPr="00BD0E94" w:rsidRDefault="00417200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Муниципальное общеобразовательное бюджетное учреждение «Средняя общеобразовательная школа №10» г. Прокопьевска основана в 1938г. и является старейшим учебным заведением с богатыми традициями. Она располагается в старом районе города Берёзовая роща и размещается в двух зданиях – типовом двухэтажном (построено в 1938г.) и одноэтажном здании, где расположены библиотека и мастерские для мальчиков (построено в начале 50-х </w:t>
      </w:r>
      <w:proofErr w:type="spellStart"/>
      <w:r w:rsidRPr="00BD0E94">
        <w:rPr>
          <w:rFonts w:ascii="Times New Roman" w:hAnsi="Times New Roman"/>
          <w:sz w:val="28"/>
          <w:szCs w:val="28"/>
        </w:rPr>
        <w:t>г.</w:t>
      </w:r>
      <w:proofErr w:type="gramStart"/>
      <w:r w:rsidRPr="00BD0E94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BD0E94">
        <w:rPr>
          <w:rFonts w:ascii="Times New Roman" w:hAnsi="Times New Roman"/>
          <w:sz w:val="28"/>
          <w:szCs w:val="28"/>
        </w:rPr>
        <w:t>.). Проектная мощность здания 750 человек.</w:t>
      </w:r>
    </w:p>
    <w:p w:rsidR="00417200" w:rsidRDefault="00417200" w:rsidP="00F663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7200" w:rsidRDefault="00417200" w:rsidP="0041720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17200">
        <w:rPr>
          <w:rFonts w:ascii="Times New Roman" w:eastAsiaTheme="minorHAnsi" w:hAnsi="Times New Roman" w:cstheme="minorBidi"/>
          <w:b/>
          <w:sz w:val="28"/>
          <w:szCs w:val="28"/>
        </w:rPr>
        <w:t xml:space="preserve">1.2. 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Структура </w:t>
      </w:r>
      <w:r>
        <w:rPr>
          <w:rFonts w:ascii="Times New Roman" w:hAnsi="Times New Roman"/>
          <w:b/>
          <w:i/>
          <w:sz w:val="28"/>
          <w:szCs w:val="28"/>
        </w:rPr>
        <w:t xml:space="preserve">и органы </w:t>
      </w:r>
      <w:r w:rsidRPr="009A5B4D">
        <w:rPr>
          <w:rFonts w:ascii="Times New Roman" w:hAnsi="Times New Roman"/>
          <w:b/>
          <w:i/>
          <w:sz w:val="28"/>
          <w:szCs w:val="28"/>
        </w:rPr>
        <w:t>управления</w:t>
      </w:r>
      <w:r>
        <w:rPr>
          <w:rFonts w:ascii="Times New Roman" w:hAnsi="Times New Roman"/>
          <w:b/>
          <w:i/>
          <w:sz w:val="28"/>
          <w:szCs w:val="28"/>
        </w:rPr>
        <w:t xml:space="preserve"> МБОУ «Школа № 10»</w:t>
      </w:r>
    </w:p>
    <w:p w:rsidR="00417200" w:rsidRPr="009A5B4D" w:rsidRDefault="00417200" w:rsidP="004172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17200" w:rsidRPr="00BD0E94" w:rsidRDefault="00417200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Школа является юридическим лицом, имеет самостоятельный баланс, смету, счёт в банке. </w:t>
      </w:r>
    </w:p>
    <w:p w:rsidR="00417200" w:rsidRPr="00BD0E94" w:rsidRDefault="00417200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Управление школой осуществляется на основе демократии, гласности, самоуправления. Еженедельно подводимые итоги деятельности классных коллективов и их членов, разработанный механизм поощрения и критериев оценки работы классных коллективов, позволили активизировать деятельность ребят во внеклассных мероприятиях. </w:t>
      </w:r>
    </w:p>
    <w:p w:rsidR="00417200" w:rsidRDefault="00417200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Для совершенствования механизма демократизации управления школой  был создан орган общественно-государственного управления – </w:t>
      </w:r>
      <w:r>
        <w:rPr>
          <w:rFonts w:ascii="Times New Roman" w:hAnsi="Times New Roman"/>
          <w:sz w:val="28"/>
          <w:szCs w:val="28"/>
        </w:rPr>
        <w:t>Управляющий совет</w:t>
      </w:r>
      <w:r w:rsidRPr="00BD0E94">
        <w:rPr>
          <w:rFonts w:ascii="Times New Roman" w:hAnsi="Times New Roman"/>
          <w:sz w:val="28"/>
          <w:szCs w:val="28"/>
        </w:rPr>
        <w:t>, в состав которого входят учителя,</w:t>
      </w:r>
      <w:r>
        <w:rPr>
          <w:rFonts w:ascii="Times New Roman" w:hAnsi="Times New Roman"/>
          <w:sz w:val="28"/>
          <w:szCs w:val="28"/>
        </w:rPr>
        <w:t xml:space="preserve"> родители, кооптированный член.</w:t>
      </w:r>
    </w:p>
    <w:p w:rsidR="0045693D" w:rsidRDefault="0045693D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93D" w:rsidRDefault="0045693D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FE6" w:rsidRDefault="002E1FE6" w:rsidP="004172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FE6" w:rsidRPr="002E1FE6" w:rsidRDefault="002E1FE6" w:rsidP="0041720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E1FE6">
        <w:rPr>
          <w:rFonts w:ascii="Times New Roman" w:hAnsi="Times New Roman"/>
          <w:b/>
          <w:i/>
          <w:sz w:val="28"/>
          <w:szCs w:val="28"/>
        </w:rPr>
        <w:lastRenderedPageBreak/>
        <w:t>1.3.  Характеристика учебной деятельности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sz w:val="28"/>
          <w:szCs w:val="28"/>
        </w:rPr>
        <w:t xml:space="preserve">   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Контингент </w:t>
      </w:r>
      <w:proofErr w:type="gramStart"/>
      <w:r w:rsidRPr="002E1FE6">
        <w:rPr>
          <w:rFonts w:ascii="Times New Roman" w:eastAsia="Times New Roman" w:hAnsi="Times New Roman"/>
          <w:b/>
          <w:sz w:val="28"/>
          <w:szCs w:val="20"/>
          <w:lang w:eastAsia="ru-RU"/>
        </w:rPr>
        <w:t>обучающихся</w:t>
      </w:r>
      <w:proofErr w:type="gramEnd"/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right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1.3.1</w:t>
      </w: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1559"/>
        <w:gridCol w:w="1559"/>
        <w:gridCol w:w="1276"/>
      </w:tblGrid>
      <w:tr w:rsidR="002E1FE6" w:rsidRPr="002E1FE6" w:rsidTr="002E1FE6">
        <w:tc>
          <w:tcPr>
            <w:tcW w:w="3686" w:type="dxa"/>
            <w:vMerge w:val="restart"/>
            <w:tcBorders>
              <w:tl2br w:val="single" w:sz="4" w:space="0" w:color="auto"/>
            </w:tcBorders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right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095" w:type="dxa"/>
            <w:gridSpan w:val="4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 xml:space="preserve">Количество </w:t>
            </w:r>
            <w:proofErr w:type="gramStart"/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2E1FE6" w:rsidRPr="002E1FE6" w:rsidTr="002E1FE6">
        <w:trPr>
          <w:trHeight w:val="288"/>
        </w:trPr>
        <w:tc>
          <w:tcPr>
            <w:tcW w:w="3686" w:type="dxa"/>
            <w:vMerge/>
            <w:tcBorders>
              <w:tl2br w:val="single" w:sz="4" w:space="0" w:color="auto"/>
            </w:tcBorders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 xml:space="preserve">Начальная 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школа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 xml:space="preserve">Основная 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школа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 xml:space="preserve">Средняя 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школа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Cs/>
                <w:color w:val="000000"/>
                <w:szCs w:val="20"/>
                <w:lang w:eastAsia="ru-RU"/>
              </w:rPr>
              <w:t>Всего ОУ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Общее количество </w:t>
            </w:r>
            <w:proofErr w:type="gramStart"/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191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203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427</w:t>
            </w:r>
          </w:p>
        </w:tc>
      </w:tr>
      <w:tr w:rsidR="002E1FE6" w:rsidRPr="002E1FE6" w:rsidTr="002E1FE6">
        <w:trPr>
          <w:trHeight w:val="539"/>
        </w:trPr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Общее количество классов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8/23,87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10/20,3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2/16,5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20/21,35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общеобразовательных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8/23,87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10/20,3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18/21,89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профильных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2/16,5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2/16,5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с углублённым изучением отдельных предметов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другие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Cs w:val="20"/>
                <w:lang w:eastAsia="ru-RU"/>
              </w:rPr>
              <w:t>-изучение 2-х языков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</w:tr>
      <w:tr w:rsidR="002E1FE6" w:rsidRPr="002E1FE6" w:rsidTr="002E1FE6">
        <w:tc>
          <w:tcPr>
            <w:tcW w:w="3686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Количество классов во 2 смену / средняя наполняемость классов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5/24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4/21,5</w:t>
            </w:r>
          </w:p>
        </w:tc>
        <w:tc>
          <w:tcPr>
            <w:tcW w:w="1559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9/22,89</w:t>
            </w:r>
          </w:p>
        </w:tc>
      </w:tr>
    </w:tbl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sz w:val="28"/>
          <w:szCs w:val="20"/>
          <w:lang w:eastAsia="ru-RU"/>
        </w:rPr>
        <w:t>Профильность обучения в соответствии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 реализуемыми образовательными программами 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FE6">
        <w:rPr>
          <w:rFonts w:ascii="Times New Roman" w:eastAsia="Times New Roman" w:hAnsi="Times New Roman"/>
          <w:sz w:val="24"/>
          <w:szCs w:val="24"/>
          <w:lang w:eastAsia="ru-RU"/>
        </w:rPr>
        <w:t>(указать конкретные классы)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567"/>
        <w:jc w:val="right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E1FE6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1.3.2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06"/>
        <w:gridCol w:w="2082"/>
        <w:gridCol w:w="1943"/>
      </w:tblGrid>
      <w:tr w:rsidR="002E1FE6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 xml:space="preserve">Профиль </w:t>
            </w: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>I</w:t>
            </w:r>
            <w:r w:rsidRPr="002E1FE6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ступень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(начальная школа)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>II</w:t>
            </w:r>
            <w:r w:rsidRPr="002E1FE6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ступень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 xml:space="preserve"> (основная школа)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b/>
                <w:color w:val="000000"/>
                <w:szCs w:val="20"/>
                <w:lang w:val="en-US" w:eastAsia="ru-RU"/>
              </w:rPr>
              <w:t>III</w:t>
            </w:r>
            <w:r w:rsidRPr="002E1FE6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 xml:space="preserve"> ступень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Cs w:val="20"/>
                <w:lang w:val="en-US" w:eastAsia="ru-RU"/>
              </w:rPr>
            </w:pPr>
            <w:r w:rsidRPr="002E1FE6">
              <w:rPr>
                <w:rFonts w:ascii="Times New Roman" w:eastAsia="Times New Roman" w:hAnsi="Times New Roman"/>
                <w:b/>
                <w:color w:val="000000"/>
                <w:szCs w:val="20"/>
                <w:lang w:eastAsia="ru-RU"/>
              </w:rPr>
              <w:t xml:space="preserve"> (средняя школа)</w:t>
            </w:r>
          </w:p>
        </w:tc>
      </w:tr>
      <w:tr w:rsidR="002E1FE6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Общеобразовательные классы 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(1а, 1б, 2а, 2б, 3а, 3б, 4а, 4б)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(5а, 5б, 6а, 6б,</w:t>
            </w:r>
            <w:proofErr w:type="gramEnd"/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7а, 7б, 8а, 8б, 9а, 9б)</w:t>
            </w:r>
            <w:proofErr w:type="gramEnd"/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E1FE6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Социально-гуманитарный 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,11а</w:t>
            </w: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E1FE6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Физико-математический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E1FE6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Химико-биологический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1FE6" w:rsidRPr="002E1FE6" w:rsidTr="002E1FE6">
        <w:trPr>
          <w:trHeight w:val="759"/>
        </w:trPr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Другие профили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-Естественно-математический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-Социально-экономический</w:t>
            </w: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E1FE6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Классы с углубленным изучением предметов</w:t>
            </w:r>
            <w:r w:rsidRPr="002E1FE6">
              <w:rPr>
                <w:rFonts w:ascii="Times New Roman" w:eastAsia="Times New Roman" w:hAnsi="Times New Roman"/>
                <w:color w:val="000000"/>
                <w:szCs w:val="20"/>
                <w:u w:val="single"/>
                <w:lang w:eastAsia="ru-RU"/>
              </w:rPr>
              <w:t xml:space="preserve">                                </w:t>
            </w:r>
          </w:p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1FE6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Cs w:val="20"/>
                <w:lang w:eastAsia="ru-RU"/>
              </w:rPr>
              <w:t>Классы компенсирующего обучения</w:t>
            </w: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E1FE6" w:rsidRPr="002E1FE6" w:rsidTr="002E1FE6">
        <w:tc>
          <w:tcPr>
            <w:tcW w:w="32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Специальные (коррекционные) классы (с указанием вида)</w:t>
            </w:r>
          </w:p>
        </w:tc>
        <w:tc>
          <w:tcPr>
            <w:tcW w:w="2353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 комплектования классов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right"/>
        <w:textAlignment w:val="baseline"/>
        <w:rPr>
          <w:rFonts w:ascii="Times New Roman" w:eastAsia="Times New Roman" w:hAnsi="Times New Roman"/>
          <w:bCs/>
          <w:i/>
          <w:iCs/>
          <w:sz w:val="24"/>
          <w:szCs w:val="20"/>
          <w:lang w:eastAsia="ru-RU"/>
        </w:rPr>
      </w:pPr>
      <w:r w:rsidRPr="002E1FE6">
        <w:rPr>
          <w:rFonts w:ascii="Times New Roman" w:eastAsia="Times New Roman" w:hAnsi="Times New Roman"/>
          <w:bCs/>
          <w:i/>
          <w:iCs/>
          <w:sz w:val="24"/>
          <w:szCs w:val="20"/>
          <w:lang w:eastAsia="ru-RU"/>
        </w:rPr>
        <w:t>Таблица 1.3.3</w:t>
      </w: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65"/>
        <w:gridCol w:w="1622"/>
        <w:gridCol w:w="1559"/>
        <w:gridCol w:w="1418"/>
        <w:gridCol w:w="1417"/>
      </w:tblGrid>
      <w:tr w:rsidR="002E1FE6" w:rsidRPr="002E1FE6" w:rsidTr="002E1FE6">
        <w:tc>
          <w:tcPr>
            <w:tcW w:w="3765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2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1-е классы</w:t>
            </w:r>
          </w:p>
        </w:tc>
        <w:tc>
          <w:tcPr>
            <w:tcW w:w="1559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5-е классы</w:t>
            </w:r>
          </w:p>
        </w:tc>
        <w:tc>
          <w:tcPr>
            <w:tcW w:w="1418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8-е классы для лицеев</w:t>
            </w:r>
          </w:p>
        </w:tc>
        <w:tc>
          <w:tcPr>
            <w:tcW w:w="1417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10-е классы</w:t>
            </w:r>
          </w:p>
        </w:tc>
      </w:tr>
      <w:tr w:rsidR="002E1FE6" w:rsidRPr="002E1FE6" w:rsidTr="002E1FE6">
        <w:tc>
          <w:tcPr>
            <w:tcW w:w="3765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 микрорайону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районный набор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городской набор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указать другое</w:t>
            </w:r>
          </w:p>
        </w:tc>
        <w:tc>
          <w:tcPr>
            <w:tcW w:w="1622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</w:tr>
    </w:tbl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right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/>
          <w:i/>
          <w:iCs/>
          <w:sz w:val="24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sz w:val="28"/>
          <w:szCs w:val="20"/>
          <w:lang w:eastAsia="ru-RU"/>
        </w:rPr>
        <w:t>Организация урочной деятельности</w:t>
      </w: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right"/>
        <w:textAlignment w:val="baseline"/>
        <w:rPr>
          <w:rFonts w:ascii="Times New Roman" w:eastAsia="Times New Roman" w:hAnsi="Times New Roman"/>
          <w:i/>
          <w:iCs/>
          <w:sz w:val="24"/>
          <w:szCs w:val="20"/>
          <w:lang w:eastAsia="ru-RU"/>
        </w:rPr>
      </w:pPr>
      <w:r w:rsidRPr="002E1FE6">
        <w:rPr>
          <w:rFonts w:ascii="Times New Roman" w:eastAsia="Times New Roman" w:hAnsi="Times New Roman"/>
          <w:i/>
          <w:iCs/>
          <w:sz w:val="24"/>
          <w:szCs w:val="20"/>
          <w:lang w:eastAsia="ru-RU"/>
        </w:rPr>
        <w:t>Таблица 1.3.4</w:t>
      </w:r>
    </w:p>
    <w:tbl>
      <w:tblPr>
        <w:tblW w:w="978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15"/>
        <w:gridCol w:w="1881"/>
        <w:gridCol w:w="1701"/>
        <w:gridCol w:w="1984"/>
      </w:tblGrid>
      <w:tr w:rsidR="002E1FE6" w:rsidRPr="002E1FE6" w:rsidTr="002E1FE6">
        <w:tc>
          <w:tcPr>
            <w:tcW w:w="4215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Основная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Средняя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(полная) школа</w:t>
            </w:r>
          </w:p>
        </w:tc>
      </w:tr>
      <w:tr w:rsidR="002E1FE6" w:rsidRPr="002E1FE6" w:rsidTr="002E1FE6">
        <w:tc>
          <w:tcPr>
            <w:tcW w:w="4215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Продолжительность учебной недели (дней)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Продолжительность уроков (минут)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Продолжительность перерывов: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41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минимальный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41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максимальный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41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Периодичность проведения промежуточной аттестации </w:t>
            </w:r>
            <w:proofErr w:type="gramStart"/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обучающихся</w:t>
            </w:r>
            <w:proofErr w:type="gramEnd"/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: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- четверть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- полугодие</w:t>
            </w:r>
          </w:p>
          <w:p w:rsidR="002E1FE6" w:rsidRPr="002E1FE6" w:rsidRDefault="002E1FE6" w:rsidP="002E1FE6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- год</w:t>
            </w:r>
          </w:p>
        </w:tc>
        <w:tc>
          <w:tcPr>
            <w:tcW w:w="188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1-е классы –5 ,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2-4 классы- 6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1-е классы –35 ,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2-4 классы- 45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1-е классы –40 ,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2-4 классы- 20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701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1984" w:type="dxa"/>
          </w:tcPr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  <w:p w:rsidR="002E1FE6" w:rsidRPr="002E1FE6" w:rsidRDefault="002E1FE6" w:rsidP="002E1FE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1FE6">
              <w:rPr>
                <w:rFonts w:ascii="Times New Roman" w:eastAsia="Times New Roman" w:hAnsi="Times New Roman"/>
                <w:color w:val="000000"/>
                <w:lang w:eastAsia="ru-RU"/>
              </w:rPr>
              <w:t>+</w:t>
            </w:r>
          </w:p>
        </w:tc>
      </w:tr>
    </w:tbl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left="1212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2E1FE6">
        <w:rPr>
          <w:rFonts w:ascii="Times New Roman" w:eastAsia="Times New Roman" w:hAnsi="Times New Roman"/>
          <w:b/>
          <w:lang w:eastAsia="ru-RU"/>
        </w:rPr>
        <w:t>ПЕРЕЧЕНЬ ОБРАЗОВАТЕЛЬНЫХ ПРОГРАММ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Образовательные программы, реализуемые в ОУ</w:t>
      </w:r>
    </w:p>
    <w:p w:rsidR="002E1FE6" w:rsidRPr="00F82F0A" w:rsidRDefault="002E1FE6" w:rsidP="00EF2DB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eastAsia="Times New Roman"/>
          <w:i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Образовательные программы начально</w:t>
      </w:r>
      <w:r w:rsidR="00A358F8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го общего образования</w:t>
      </w:r>
      <w:r w:rsidRPr="002E1FE6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  <w:r w:rsidRPr="00F82F0A">
        <w:rPr>
          <w:rFonts w:eastAsia="Times New Roman"/>
          <w:i/>
          <w:sz w:val="28"/>
          <w:szCs w:val="20"/>
          <w:lang w:eastAsia="ru-RU"/>
        </w:rPr>
        <w:t>Общеобразовательные программы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.1.1.Общеобразовательная программ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«Школа России». (1-4 классы):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русский язык;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литературное чтение;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математика;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num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окружающий мир.</w:t>
      </w:r>
    </w:p>
    <w:p w:rsidR="002E1FE6" w:rsidRPr="00F82F0A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.1.2. 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Базовые образовательные программы: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иностранный язык (английский язык);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музыка;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изобразительное искусство;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технология;</w:t>
      </w:r>
    </w:p>
    <w:p w:rsidR="002E1FE6" w:rsidRPr="002E1FE6" w:rsidRDefault="002E1FE6" w:rsidP="002E1FE6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физическая культура.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2E1FE6" w:rsidRPr="002E1FE6" w:rsidRDefault="002E1FE6" w:rsidP="002E1FE6">
      <w:pPr>
        <w:tabs>
          <w:tab w:val="left" w:pos="14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.1.3. 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Образовательные программы расширенного обучения:</w:t>
      </w:r>
    </w:p>
    <w:p w:rsidR="002E1FE6" w:rsidRPr="002E1FE6" w:rsidRDefault="002E1FE6" w:rsidP="002E1FE6">
      <w:pPr>
        <w:tabs>
          <w:tab w:val="left" w:pos="1496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 информатика и ИКТ,</w:t>
      </w:r>
    </w:p>
    <w:p w:rsidR="002E1FE6" w:rsidRPr="00F82F0A" w:rsidRDefault="002E1FE6" w:rsidP="002E1FE6">
      <w:pPr>
        <w:tabs>
          <w:tab w:val="left" w:pos="1496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.1.4.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Образовательные программы группового обучения</w:t>
      </w:r>
      <w:r w:rsidR="00F82F0A">
        <w:rPr>
          <w:rFonts w:ascii="Times New Roman" w:eastAsia="Times New Roman" w:hAnsi="Times New Roman"/>
          <w:i/>
          <w:sz w:val="28"/>
          <w:szCs w:val="20"/>
          <w:lang w:eastAsia="ru-RU"/>
        </w:rPr>
        <w:t>;</w:t>
      </w:r>
    </w:p>
    <w:p w:rsidR="002E1FE6" w:rsidRPr="002E1FE6" w:rsidRDefault="002E1FE6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-русский язык;</w:t>
      </w:r>
    </w:p>
    <w:p w:rsidR="002E1FE6" w:rsidRDefault="002E1FE6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- математика.</w:t>
      </w:r>
    </w:p>
    <w:p w:rsidR="00F82F0A" w:rsidRDefault="00F82F0A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1.1.5. 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Образовательные программы индивидуального обучения начальной школы (первая ступень обучения)</w:t>
      </w:r>
    </w:p>
    <w:p w:rsidR="00F82F0A" w:rsidRDefault="00F82F0A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русский язык;</w:t>
      </w:r>
    </w:p>
    <w:p w:rsidR="00F82F0A" w:rsidRDefault="00F82F0A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литературное чтение;</w:t>
      </w:r>
    </w:p>
    <w:p w:rsidR="00F82F0A" w:rsidRDefault="00F82F0A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математика;</w:t>
      </w:r>
    </w:p>
    <w:p w:rsidR="00F82F0A" w:rsidRDefault="00F82F0A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окружающий мир.</w:t>
      </w:r>
    </w:p>
    <w:p w:rsidR="002E1FE6" w:rsidRPr="002E1FE6" w:rsidRDefault="002E1FE6" w:rsidP="002E1FE6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E1FE6" w:rsidRPr="002E1FE6" w:rsidRDefault="002E1FE6" w:rsidP="002E1FE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Образова</w:t>
      </w:r>
      <w:r w:rsidR="00A358F8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тельные программы основного общего образования </w:t>
      </w:r>
      <w:r w:rsidRPr="002E1FE6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</w:p>
    <w:p w:rsidR="002E1FE6" w:rsidRPr="002E1FE6" w:rsidRDefault="002E1FE6" w:rsidP="002E1FE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F82F0A">
        <w:rPr>
          <w:rFonts w:ascii="Times New Roman" w:eastAsia="Times New Roman" w:hAnsi="Times New Roman"/>
          <w:sz w:val="28"/>
          <w:szCs w:val="20"/>
          <w:lang w:eastAsia="ru-RU"/>
        </w:rPr>
        <w:t>.1.6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Общеобразовательные программы: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русский язык;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литература;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иностранный язык (английский язык);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математика;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информатика и ИКТ;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история;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обществознание (включая экономику и право);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география;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природоведение;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физика;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химия;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биология;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музыка;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изобразительное искусство;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технология;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основы безопасности жизнедеятельности;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8"/>
          <w:lang w:eastAsia="ru-RU"/>
        </w:rPr>
        <w:t>- физическая культура.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FE6" w:rsidRPr="00F82F0A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.1.</w:t>
      </w:r>
      <w:r w:rsidR="00F82F0A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Образовательные программы расширенного обучения: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-русский язык – деловому человеку, 9 класс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-линейные уравнения с параметрами, 9 класс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-практическое право, 9 класс,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-химия и медицина, 9 класс,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-физика. Человек</w:t>
      </w:r>
      <w:proofErr w:type="gramStart"/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End"/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з</w:t>
      </w:r>
      <w:proofErr w:type="gramEnd"/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доровье, 9 класс.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.1.</w:t>
      </w:r>
      <w:r w:rsidR="00F82F0A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Образовательные программы группового обучения: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-русский язык,</w:t>
      </w:r>
    </w:p>
    <w:p w:rsid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-математика.</w:t>
      </w:r>
    </w:p>
    <w:p w:rsidR="00F82F0A" w:rsidRDefault="00F82F0A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F2DB2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1.1.9. 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Образовательные программы индивидуального обучения </w:t>
      </w:r>
      <w:r>
        <w:rPr>
          <w:rFonts w:ascii="Times New Roman" w:eastAsia="Times New Roman" w:hAnsi="Times New Roman"/>
          <w:i/>
          <w:sz w:val="28"/>
          <w:szCs w:val="20"/>
          <w:lang w:eastAsia="ru-RU"/>
        </w:rPr>
        <w:t>основной</w:t>
      </w:r>
      <w:r w:rsidR="00EF2DB2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школы 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- русский язык;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литература;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иностранный язык (английский);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математика;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история;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 обществознание (включая экономику и право);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география;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физика;</w:t>
      </w:r>
    </w:p>
    <w:p w:rsidR="00F82F0A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химия;</w:t>
      </w:r>
    </w:p>
    <w:p w:rsidR="00F82F0A" w:rsidRPr="002E1FE6" w:rsidRDefault="00F82F0A" w:rsidP="00F82F0A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биология</w:t>
      </w: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709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E1FE6" w:rsidRPr="002E1FE6" w:rsidRDefault="002E1FE6" w:rsidP="002E1FE6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b/>
          <w:i/>
          <w:spacing w:val="-6"/>
          <w:sz w:val="28"/>
          <w:szCs w:val="20"/>
          <w:lang w:eastAsia="ru-RU"/>
        </w:rPr>
        <w:t xml:space="preserve">Образовательные </w:t>
      </w:r>
      <w:r w:rsidR="00A358F8">
        <w:rPr>
          <w:rFonts w:ascii="Times New Roman" w:eastAsia="Times New Roman" w:hAnsi="Times New Roman"/>
          <w:b/>
          <w:i/>
          <w:spacing w:val="-6"/>
          <w:sz w:val="28"/>
          <w:szCs w:val="20"/>
          <w:lang w:eastAsia="ru-RU"/>
        </w:rPr>
        <w:t>программы среднего общего образования</w:t>
      </w:r>
      <w:r w:rsidRPr="002E1FE6"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 xml:space="preserve"> 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F82F0A">
        <w:rPr>
          <w:rFonts w:ascii="Times New Roman" w:eastAsia="Times New Roman" w:hAnsi="Times New Roman"/>
          <w:sz w:val="28"/>
          <w:szCs w:val="20"/>
          <w:lang w:eastAsia="ru-RU"/>
        </w:rPr>
        <w:t>.1.10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82F0A">
        <w:rPr>
          <w:rFonts w:ascii="Times New Roman" w:eastAsia="Times New Roman" w:hAnsi="Times New Roman"/>
          <w:i/>
          <w:sz w:val="28"/>
          <w:szCs w:val="20"/>
          <w:lang w:eastAsia="ru-RU"/>
        </w:rPr>
        <w:t>Общеобразовательные программы:</w:t>
      </w: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-русский язык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-литература,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-иностранный язык,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 математика,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 информатика и ИКТ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-история,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-обществознание,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 география,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 экономика,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-ОБЖ,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-физическая культура,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-биология, 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-физика,</w:t>
      </w:r>
    </w:p>
    <w:p w:rsidR="002E1FE6" w:rsidRP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>-химия,</w:t>
      </w:r>
    </w:p>
    <w:p w:rsidR="002E1FE6" w:rsidRDefault="002E1FE6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1FE6">
        <w:rPr>
          <w:rFonts w:ascii="Times New Roman" w:eastAsia="Times New Roman" w:hAnsi="Times New Roman"/>
          <w:sz w:val="28"/>
          <w:szCs w:val="20"/>
          <w:lang w:eastAsia="ru-RU"/>
        </w:rPr>
        <w:t xml:space="preserve">- искусство (МХК) </w:t>
      </w:r>
    </w:p>
    <w:p w:rsidR="00A358F8" w:rsidRDefault="00A358F8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58F8" w:rsidRPr="00A358F8" w:rsidRDefault="00A358F8" w:rsidP="00A358F8">
      <w:pPr>
        <w:pStyle w:val="a7"/>
        <w:numPr>
          <w:ilvl w:val="2"/>
          <w:numId w:val="36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eastAsia="Times New Roman"/>
          <w:i/>
          <w:sz w:val="28"/>
          <w:szCs w:val="20"/>
          <w:lang w:eastAsia="ru-RU"/>
        </w:rPr>
      </w:pPr>
      <w:r w:rsidRPr="00A358F8">
        <w:rPr>
          <w:rFonts w:eastAsia="Times New Roman"/>
          <w:i/>
          <w:sz w:val="28"/>
          <w:szCs w:val="20"/>
          <w:lang w:eastAsia="ru-RU"/>
        </w:rPr>
        <w:t>Образовательные программы профиль</w:t>
      </w:r>
      <w:r>
        <w:rPr>
          <w:rFonts w:eastAsia="Times New Roman"/>
          <w:i/>
          <w:sz w:val="28"/>
          <w:szCs w:val="20"/>
          <w:lang w:eastAsia="ru-RU"/>
        </w:rPr>
        <w:t xml:space="preserve">ного обучения среднего </w:t>
      </w:r>
      <w:r w:rsidRPr="00A358F8">
        <w:rPr>
          <w:rFonts w:eastAsia="Times New Roman"/>
          <w:i/>
          <w:sz w:val="28"/>
          <w:szCs w:val="20"/>
          <w:lang w:eastAsia="ru-RU"/>
        </w:rPr>
        <w:t>общего образования: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русский язык,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обществознание,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история,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право,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Древнерусская цивилизация,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Основы правоведения,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Трудные и дискуссионные вопросы изучения истории России XX века,</w:t>
      </w:r>
    </w:p>
    <w:p w:rsidR="00A358F8" w:rsidRPr="00A358F8" w:rsidRDefault="00A358F8" w:rsidP="00A358F8">
      <w:pPr>
        <w:numPr>
          <w:ilvl w:val="0"/>
          <w:numId w:val="31"/>
        </w:numPr>
        <w:tabs>
          <w:tab w:val="left" w:pos="748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A358F8">
        <w:rPr>
          <w:rFonts w:ascii="Times New Roman" w:eastAsia="Times New Roman" w:hAnsi="Times New Roman"/>
          <w:sz w:val="28"/>
          <w:szCs w:val="20"/>
          <w:lang w:eastAsia="ru-RU"/>
        </w:rPr>
        <w:t>Решение задач с параметрами,</w:t>
      </w:r>
    </w:p>
    <w:p w:rsidR="00A358F8" w:rsidRDefault="00A358F8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Говорим и пишем правильно</w:t>
      </w:r>
    </w:p>
    <w:p w:rsidR="00A358F8" w:rsidRPr="002E1FE6" w:rsidRDefault="00A358F8" w:rsidP="002E1FE6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58F8" w:rsidRPr="00EF2DB2" w:rsidRDefault="002E1FE6" w:rsidP="00A358F8">
      <w:pPr>
        <w:pStyle w:val="a7"/>
        <w:numPr>
          <w:ilvl w:val="2"/>
          <w:numId w:val="35"/>
        </w:num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eastAsia="Times New Roman"/>
          <w:i/>
          <w:sz w:val="28"/>
          <w:szCs w:val="20"/>
          <w:lang w:eastAsia="ru-RU"/>
        </w:rPr>
      </w:pPr>
      <w:r w:rsidRPr="00EF2DB2">
        <w:rPr>
          <w:rFonts w:eastAsia="Times New Roman"/>
          <w:i/>
          <w:sz w:val="28"/>
          <w:szCs w:val="20"/>
          <w:lang w:eastAsia="ru-RU"/>
        </w:rPr>
        <w:t xml:space="preserve">Образовательные программы </w:t>
      </w:r>
      <w:r w:rsidR="00A358F8" w:rsidRPr="00EF2DB2">
        <w:rPr>
          <w:rFonts w:eastAsia="Times New Roman"/>
          <w:i/>
          <w:sz w:val="28"/>
          <w:szCs w:val="20"/>
          <w:lang w:eastAsia="ru-RU"/>
        </w:rPr>
        <w:t>индивидуального</w:t>
      </w:r>
      <w:r w:rsidRPr="00EF2DB2">
        <w:rPr>
          <w:rFonts w:eastAsia="Times New Roman"/>
          <w:i/>
          <w:sz w:val="28"/>
          <w:szCs w:val="20"/>
          <w:lang w:eastAsia="ru-RU"/>
        </w:rPr>
        <w:t xml:space="preserve"> обучения</w:t>
      </w:r>
      <w:r w:rsidR="00A358F8" w:rsidRPr="00EF2DB2">
        <w:rPr>
          <w:rFonts w:eastAsia="Times New Roman"/>
          <w:i/>
          <w:sz w:val="28"/>
          <w:szCs w:val="20"/>
          <w:lang w:eastAsia="ru-RU"/>
        </w:rPr>
        <w:t xml:space="preserve"> 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русский язык;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литература;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- иностранный язык (английский);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математика;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история;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 обществознание (включая экономику и право);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география;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физика;</w:t>
      </w:r>
    </w:p>
    <w:p w:rsidR="00A358F8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химия;</w:t>
      </w:r>
    </w:p>
    <w:p w:rsidR="00A358F8" w:rsidRPr="002E1FE6" w:rsidRDefault="00A358F8" w:rsidP="00A358F8">
      <w:pPr>
        <w:tabs>
          <w:tab w:val="left" w:pos="994"/>
        </w:tabs>
        <w:overflowPunct w:val="0"/>
        <w:autoSpaceDE w:val="0"/>
        <w:autoSpaceDN w:val="0"/>
        <w:adjustRightInd w:val="0"/>
        <w:spacing w:after="0" w:line="240" w:lineRule="atLeast"/>
        <w:ind w:left="142" w:hanging="142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биология</w:t>
      </w:r>
    </w:p>
    <w:p w:rsidR="002E1FE6" w:rsidRDefault="002E1FE6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>Учебный план школы на 201</w:t>
      </w:r>
      <w:r>
        <w:rPr>
          <w:rFonts w:ascii="Times New Roman" w:hAnsi="Times New Roman"/>
          <w:sz w:val="28"/>
          <w:szCs w:val="28"/>
        </w:rPr>
        <w:t>2</w:t>
      </w:r>
      <w:r w:rsidRPr="00BD0E94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3</w:t>
      </w:r>
      <w:r w:rsidRPr="00BD0E94">
        <w:rPr>
          <w:rFonts w:ascii="Times New Roman" w:hAnsi="Times New Roman"/>
          <w:sz w:val="28"/>
          <w:szCs w:val="28"/>
        </w:rPr>
        <w:t xml:space="preserve"> учебный год был составлен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627E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-11 классов </w:t>
      </w:r>
      <w:r w:rsidRPr="00BD0E94">
        <w:rPr>
          <w:rFonts w:ascii="Times New Roman" w:hAnsi="Times New Roman"/>
          <w:sz w:val="28"/>
          <w:szCs w:val="28"/>
        </w:rPr>
        <w:t>на основании базисного учебного плана (приказ МОРФ №1312 от 09.03.2004г.</w:t>
      </w:r>
      <w:r>
        <w:rPr>
          <w:rFonts w:ascii="Times New Roman" w:hAnsi="Times New Roman"/>
          <w:sz w:val="28"/>
          <w:szCs w:val="28"/>
        </w:rPr>
        <w:t>), приказа Министерства образования и науки Российской Федерации от 26.11.2010г.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</w:t>
      </w:r>
      <w:proofErr w:type="gramEnd"/>
      <w:r>
        <w:rPr>
          <w:rFonts w:ascii="Times New Roman" w:hAnsi="Times New Roman"/>
          <w:sz w:val="28"/>
          <w:szCs w:val="28"/>
        </w:rPr>
        <w:t xml:space="preserve">»,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03.06.2011г. № 1994 «О внесении изменений в федеральный базисный учебный план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</w:t>
      </w:r>
      <w:r w:rsidR="00627EB4">
        <w:rPr>
          <w:rFonts w:ascii="Times New Roman" w:hAnsi="Times New Roman"/>
          <w:sz w:val="28"/>
          <w:szCs w:val="28"/>
        </w:rPr>
        <w:t xml:space="preserve"> 1312». Учебный план для 1,2 – х  классов</w:t>
      </w:r>
      <w:r>
        <w:rPr>
          <w:rFonts w:ascii="Times New Roman" w:hAnsi="Times New Roman"/>
          <w:sz w:val="28"/>
          <w:szCs w:val="28"/>
        </w:rPr>
        <w:t xml:space="preserve"> составлен на основе ФГОС начального общего образования с учетом особенности и специфики Основной образовательной программы начального общего образования, в основе которой лежит образовательная система «Школа России». </w:t>
      </w:r>
      <w:r w:rsidRPr="00BD0E94">
        <w:rPr>
          <w:rFonts w:ascii="Times New Roman" w:hAnsi="Times New Roman"/>
          <w:sz w:val="28"/>
          <w:szCs w:val="28"/>
        </w:rPr>
        <w:t xml:space="preserve">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</w:t>
      </w:r>
    </w:p>
    <w:p w:rsidR="00A358F8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Уровень недельной учебной нагрузки на ученика не превышал предельно допустимого. Учебный план разработан с учётом необходимости выполнения государственного стандарта, образовательного социального заказа, запросов родителей и обучающихся. Классы сформированы с учётом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вариативным программам в рамках базового образования.</w:t>
      </w:r>
    </w:p>
    <w:p w:rsidR="00A358F8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6"/>
        <w:gridCol w:w="1925"/>
        <w:gridCol w:w="1951"/>
        <w:gridCol w:w="1766"/>
      </w:tblGrid>
      <w:tr w:rsidR="00A358F8" w:rsidRPr="00BD0E94" w:rsidTr="00A266A2">
        <w:trPr>
          <w:jc w:val="center"/>
        </w:trPr>
        <w:tc>
          <w:tcPr>
            <w:tcW w:w="2886" w:type="dxa"/>
            <w:vMerge w:val="restart"/>
          </w:tcPr>
          <w:p w:rsidR="00A358F8" w:rsidRPr="00BD0E94" w:rsidRDefault="00A358F8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2" w:type="dxa"/>
            <w:gridSpan w:val="3"/>
          </w:tcPr>
          <w:p w:rsidR="00A358F8" w:rsidRPr="00BD0E94" w:rsidRDefault="00A358F8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627EB4" w:rsidRPr="00BD0E94" w:rsidTr="00A266A2">
        <w:trPr>
          <w:jc w:val="center"/>
        </w:trPr>
        <w:tc>
          <w:tcPr>
            <w:tcW w:w="2886" w:type="dxa"/>
            <w:vMerge/>
          </w:tcPr>
          <w:p w:rsidR="00627EB4" w:rsidRPr="00BD0E94" w:rsidRDefault="00627EB4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951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766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</w:tr>
      <w:tr w:rsidR="00627EB4" w:rsidRPr="00BD0E94" w:rsidTr="00A266A2">
        <w:trPr>
          <w:jc w:val="center"/>
        </w:trPr>
        <w:tc>
          <w:tcPr>
            <w:tcW w:w="2886" w:type="dxa"/>
          </w:tcPr>
          <w:p w:rsidR="00627EB4" w:rsidRPr="00BD0E94" w:rsidRDefault="00627EB4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 классов</w:t>
            </w:r>
          </w:p>
        </w:tc>
        <w:tc>
          <w:tcPr>
            <w:tcW w:w="1925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51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66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27EB4" w:rsidRPr="00BD0E94" w:rsidTr="00A266A2">
        <w:trPr>
          <w:jc w:val="center"/>
        </w:trPr>
        <w:tc>
          <w:tcPr>
            <w:tcW w:w="2886" w:type="dxa"/>
          </w:tcPr>
          <w:p w:rsidR="00627EB4" w:rsidRPr="00BD0E94" w:rsidRDefault="00627EB4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627EB4" w:rsidRPr="00BD0E94" w:rsidRDefault="00627EB4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общеобразовательных</w:t>
            </w:r>
          </w:p>
        </w:tc>
        <w:tc>
          <w:tcPr>
            <w:tcW w:w="1925" w:type="dxa"/>
          </w:tcPr>
          <w:p w:rsidR="00627EB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51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66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27EB4" w:rsidRPr="00BD0E94" w:rsidTr="00A266A2">
        <w:trPr>
          <w:jc w:val="center"/>
        </w:trPr>
        <w:tc>
          <w:tcPr>
            <w:tcW w:w="2886" w:type="dxa"/>
          </w:tcPr>
          <w:p w:rsidR="00627EB4" w:rsidRPr="00BD0E94" w:rsidRDefault="00627EB4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lastRenderedPageBreak/>
              <w:t>профильных</w:t>
            </w:r>
          </w:p>
        </w:tc>
        <w:tc>
          <w:tcPr>
            <w:tcW w:w="1925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 </w:t>
      </w: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Общеобразовательные классы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Поэтому часы школьного компонента учебного плана были распределены на изучение предметов по базисному плану и на индивидуальные и групповые занятия с целью углубления и коррекции знаний учащихся. </w:t>
      </w:r>
    </w:p>
    <w:p w:rsidR="00A358F8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рамках реализации программы </w:t>
      </w:r>
      <w:proofErr w:type="spellStart"/>
      <w:r w:rsidRPr="00BD0E94"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обучения на 2-й ступени образования используются программы спецкурсов, ориентирующих на </w:t>
      </w:r>
      <w:proofErr w:type="spellStart"/>
      <w:r w:rsidRPr="00BD0E94">
        <w:rPr>
          <w:rFonts w:ascii="Times New Roman" w:hAnsi="Times New Roman"/>
          <w:sz w:val="28"/>
          <w:szCs w:val="28"/>
        </w:rPr>
        <w:t>знаниевое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содержание будущей деятельности, на отработку основных учебных навыков, на подготовку к вступительным экзаменам по русскому языку, математике, физике, химии для продолжения образования в средних профессиональных учебных заведениях. На ступени основного общего образования школа ведёт подготовку учащихся для вступительных экзаменов в колледжи.</w:t>
      </w: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Спецкурсы по выбору для обучающихся 9-х классов:</w:t>
      </w:r>
    </w:p>
    <w:p w:rsidR="00A358F8" w:rsidRPr="00202D59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Русский язык – деловому человеку.</w:t>
      </w:r>
    </w:p>
    <w:p w:rsidR="00A358F8" w:rsidRPr="00202D59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Решение задач с параметрами.</w:t>
      </w:r>
    </w:p>
    <w:p w:rsidR="00A358F8" w:rsidRPr="00202D59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Линейные уравнения с параметрами.</w:t>
      </w:r>
    </w:p>
    <w:p w:rsidR="00A358F8" w:rsidRPr="00202D59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Практическое право.</w:t>
      </w:r>
    </w:p>
    <w:p w:rsidR="00A358F8" w:rsidRPr="00202D59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Физика. Человек. Здоровье.</w:t>
      </w:r>
    </w:p>
    <w:p w:rsidR="00A358F8" w:rsidRDefault="00A358F8" w:rsidP="00A358F8">
      <w:pPr>
        <w:pStyle w:val="a7"/>
        <w:numPr>
          <w:ilvl w:val="0"/>
          <w:numId w:val="8"/>
        </w:numPr>
        <w:spacing w:line="276" w:lineRule="auto"/>
        <w:ind w:left="357" w:firstLine="709"/>
        <w:rPr>
          <w:sz w:val="28"/>
          <w:szCs w:val="28"/>
        </w:rPr>
      </w:pPr>
      <w:r w:rsidRPr="00202D59">
        <w:rPr>
          <w:sz w:val="28"/>
          <w:szCs w:val="28"/>
        </w:rPr>
        <w:t>Химия и медицина.</w:t>
      </w:r>
    </w:p>
    <w:p w:rsidR="00A358F8" w:rsidRPr="00202D59" w:rsidRDefault="00A358F8" w:rsidP="00A358F8">
      <w:pPr>
        <w:pStyle w:val="a7"/>
        <w:spacing w:line="276" w:lineRule="auto"/>
        <w:ind w:left="1066"/>
        <w:rPr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Спецкурсы имеют </w:t>
      </w:r>
      <w:proofErr w:type="gramStart"/>
      <w:r w:rsidRPr="00BD0E94">
        <w:rPr>
          <w:rFonts w:ascii="Times New Roman" w:hAnsi="Times New Roman"/>
          <w:sz w:val="28"/>
          <w:szCs w:val="28"/>
        </w:rPr>
        <w:t>модульных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характер, что предусматривает переход ученика из одной группы в другую, а, следовательно, увеличивает вариативность выбора учебной деятельности.</w:t>
      </w:r>
    </w:p>
    <w:p w:rsidR="00A358F8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По результатам итоговой аттестации за курс основного образования и вступительных экзаменов, через школьную систему предпрофильной подготовки образование продолжили: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0"/>
        <w:gridCol w:w="1754"/>
        <w:gridCol w:w="1754"/>
        <w:gridCol w:w="1506"/>
      </w:tblGrid>
      <w:tr w:rsidR="00A358F8" w:rsidRPr="00BD0E94" w:rsidTr="00A266A2">
        <w:trPr>
          <w:jc w:val="center"/>
        </w:trPr>
        <w:tc>
          <w:tcPr>
            <w:tcW w:w="3730" w:type="dxa"/>
            <w:vMerge w:val="restart"/>
          </w:tcPr>
          <w:p w:rsidR="00A358F8" w:rsidRPr="00BD0E94" w:rsidRDefault="00A358F8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Вид образовательного учреждения</w:t>
            </w:r>
          </w:p>
        </w:tc>
        <w:tc>
          <w:tcPr>
            <w:tcW w:w="5014" w:type="dxa"/>
            <w:gridSpan w:val="3"/>
          </w:tcPr>
          <w:p w:rsidR="00A358F8" w:rsidRPr="00BD0E94" w:rsidRDefault="00A358F8" w:rsidP="00A266A2">
            <w:pPr>
              <w:tabs>
                <w:tab w:val="left" w:pos="127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ab/>
              <w:t>Учебный год</w:t>
            </w:r>
          </w:p>
        </w:tc>
      </w:tr>
      <w:tr w:rsidR="00627EB4" w:rsidRPr="00BD0E94" w:rsidTr="00A266A2">
        <w:trPr>
          <w:jc w:val="center"/>
        </w:trPr>
        <w:tc>
          <w:tcPr>
            <w:tcW w:w="3730" w:type="dxa"/>
            <w:vMerge/>
          </w:tcPr>
          <w:p w:rsidR="00627EB4" w:rsidRPr="00BD0E94" w:rsidRDefault="00627EB4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754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506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</w:tr>
      <w:tr w:rsidR="00627EB4" w:rsidRPr="00BD0E94" w:rsidTr="00627EB4">
        <w:trPr>
          <w:jc w:val="center"/>
        </w:trPr>
        <w:tc>
          <w:tcPr>
            <w:tcW w:w="3730" w:type="dxa"/>
          </w:tcPr>
          <w:p w:rsidR="00627EB4" w:rsidRPr="00BD0E94" w:rsidRDefault="00627EB4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Средние профессионально-технические учебные </w:t>
            </w:r>
            <w:r w:rsidRPr="00BD0E94">
              <w:rPr>
                <w:rFonts w:ascii="Times New Roman" w:hAnsi="Times New Roman"/>
                <w:sz w:val="28"/>
                <w:szCs w:val="28"/>
              </w:rPr>
              <w:lastRenderedPageBreak/>
              <w:t>заведения, с которыми сотрудничает школа</w:t>
            </w:r>
          </w:p>
        </w:tc>
        <w:tc>
          <w:tcPr>
            <w:tcW w:w="1754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754" w:type="dxa"/>
          </w:tcPr>
          <w:p w:rsidR="00627EB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506" w:type="dxa"/>
            <w:vAlign w:val="center"/>
          </w:tcPr>
          <w:p w:rsidR="00627EB4" w:rsidRPr="00BD0E94" w:rsidRDefault="00627EB4" w:rsidP="00627E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</w:tr>
      <w:tr w:rsidR="00627EB4" w:rsidRPr="00BD0E94" w:rsidTr="00627EB4">
        <w:trPr>
          <w:jc w:val="center"/>
        </w:trPr>
        <w:tc>
          <w:tcPr>
            <w:tcW w:w="3730" w:type="dxa"/>
          </w:tcPr>
          <w:p w:rsidR="00627EB4" w:rsidRPr="00BD0E94" w:rsidRDefault="00627EB4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ССУЗ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37,8%</w:t>
            </w:r>
          </w:p>
        </w:tc>
        <w:tc>
          <w:tcPr>
            <w:tcW w:w="1754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506" w:type="dxa"/>
            <w:vAlign w:val="center"/>
          </w:tcPr>
          <w:p w:rsidR="00627EB4" w:rsidRPr="00BD0E94" w:rsidRDefault="00627EB4" w:rsidP="00627E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17,5%</w:t>
            </w:r>
          </w:p>
        </w:tc>
      </w:tr>
      <w:tr w:rsidR="00627EB4" w:rsidRPr="00BD0E94" w:rsidTr="00627EB4">
        <w:trPr>
          <w:jc w:val="center"/>
        </w:trPr>
        <w:tc>
          <w:tcPr>
            <w:tcW w:w="3730" w:type="dxa"/>
          </w:tcPr>
          <w:p w:rsidR="00627EB4" w:rsidRPr="00BD0E94" w:rsidRDefault="00627EB4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Профильные классы своей школы</w:t>
            </w:r>
          </w:p>
        </w:tc>
        <w:tc>
          <w:tcPr>
            <w:tcW w:w="1754" w:type="dxa"/>
          </w:tcPr>
          <w:p w:rsidR="00627EB4" w:rsidRPr="00BD0E94" w:rsidRDefault="00627EB4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42,2%</w:t>
            </w:r>
          </w:p>
        </w:tc>
        <w:tc>
          <w:tcPr>
            <w:tcW w:w="1754" w:type="dxa"/>
          </w:tcPr>
          <w:p w:rsidR="00627EB4" w:rsidRPr="00BD0E94" w:rsidRDefault="00627EB4" w:rsidP="00D869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506" w:type="dxa"/>
            <w:vAlign w:val="center"/>
          </w:tcPr>
          <w:p w:rsidR="00627EB4" w:rsidRPr="00BD0E94" w:rsidRDefault="00D869D2" w:rsidP="00D869D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27EB4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627EB4" w:rsidRPr="00BD0E94" w:rsidTr="00627EB4">
        <w:trPr>
          <w:jc w:val="center"/>
        </w:trPr>
        <w:tc>
          <w:tcPr>
            <w:tcW w:w="3730" w:type="dxa"/>
          </w:tcPr>
          <w:p w:rsidR="00627EB4" w:rsidRPr="00BD0E94" w:rsidRDefault="00627EB4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Профильные классы других образовательных учреждений</w:t>
            </w:r>
          </w:p>
        </w:tc>
        <w:tc>
          <w:tcPr>
            <w:tcW w:w="1754" w:type="dxa"/>
            <w:vAlign w:val="center"/>
          </w:tcPr>
          <w:p w:rsidR="00627EB4" w:rsidRPr="00BD0E94" w:rsidRDefault="00627EB4" w:rsidP="00627E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4" w:type="dxa"/>
            <w:vAlign w:val="center"/>
          </w:tcPr>
          <w:p w:rsidR="00627EB4" w:rsidRDefault="00627EB4" w:rsidP="00627E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vAlign w:val="center"/>
          </w:tcPr>
          <w:p w:rsidR="00627EB4" w:rsidRDefault="00627EB4" w:rsidP="00627E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</w:tbl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На 3-й ступени образования школа функционирует в рамках профильного образования. Учебный план включает в себя:</w:t>
      </w:r>
    </w:p>
    <w:p w:rsidR="00A358F8" w:rsidRPr="00202D59" w:rsidRDefault="00A358F8" w:rsidP="00A358F8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базовый компонент, обязательный для учащихся всех профилей обучения;</w:t>
      </w:r>
    </w:p>
    <w:p w:rsidR="00A358F8" w:rsidRPr="00202D59" w:rsidRDefault="00A358F8" w:rsidP="00A358F8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профильные учебные предметы;</w:t>
      </w:r>
    </w:p>
    <w:p w:rsidR="00A358F8" w:rsidRDefault="00A358F8" w:rsidP="00A358F8">
      <w:pPr>
        <w:pStyle w:val="a7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202D59">
        <w:rPr>
          <w:sz w:val="28"/>
          <w:szCs w:val="28"/>
        </w:rPr>
        <w:t>элективные курсы по выбору учащихся, сформированные с целью получения подготовки для сдачи ЕГЭ по предмету на профильном уровне, для реализации профильных потребностей.</w:t>
      </w:r>
    </w:p>
    <w:p w:rsidR="00A358F8" w:rsidRPr="00202D59" w:rsidRDefault="00A358F8" w:rsidP="00A358F8">
      <w:pPr>
        <w:pStyle w:val="a7"/>
        <w:spacing w:line="276" w:lineRule="auto"/>
        <w:ind w:left="1426"/>
        <w:rPr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 xml:space="preserve">В школе организованы </w:t>
      </w:r>
      <w:r w:rsidR="00D1620C">
        <w:rPr>
          <w:rFonts w:ascii="Times New Roman" w:hAnsi="Times New Roman"/>
          <w:sz w:val="28"/>
          <w:szCs w:val="28"/>
        </w:rPr>
        <w:t>один профиль</w:t>
      </w:r>
      <w:r w:rsidRPr="00BD0E94">
        <w:rPr>
          <w:rFonts w:ascii="Times New Roman" w:hAnsi="Times New Roman"/>
          <w:sz w:val="28"/>
          <w:szCs w:val="28"/>
        </w:rPr>
        <w:t xml:space="preserve"> обучения</w:t>
      </w:r>
      <w:r w:rsidR="00D1620C">
        <w:rPr>
          <w:rFonts w:ascii="Times New Roman" w:hAnsi="Times New Roman"/>
          <w:sz w:val="28"/>
          <w:szCs w:val="28"/>
        </w:rPr>
        <w:t xml:space="preserve"> – социально - гуманитарный</w:t>
      </w:r>
      <w:r w:rsidRPr="00BD0E94">
        <w:rPr>
          <w:rFonts w:ascii="Times New Roman" w:hAnsi="Times New Roman"/>
          <w:sz w:val="28"/>
          <w:szCs w:val="28"/>
        </w:rPr>
        <w:t>:</w:t>
      </w:r>
      <w:proofErr w:type="gramEnd"/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404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3872"/>
        <w:gridCol w:w="23"/>
      </w:tblGrid>
      <w:tr w:rsidR="00A358F8" w:rsidRPr="00BD0E94" w:rsidTr="00A266A2">
        <w:trPr>
          <w:jc w:val="center"/>
        </w:trPr>
        <w:tc>
          <w:tcPr>
            <w:tcW w:w="7404" w:type="dxa"/>
            <w:gridSpan w:val="3"/>
          </w:tcPr>
          <w:p w:rsidR="00A358F8" w:rsidRPr="00BD0E94" w:rsidRDefault="00A358F8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Профиль </w:t>
            </w:r>
          </w:p>
        </w:tc>
      </w:tr>
      <w:tr w:rsidR="00A358F8" w:rsidRPr="00BD0E94" w:rsidTr="00A266A2">
        <w:trPr>
          <w:gridAfter w:val="1"/>
          <w:wAfter w:w="23" w:type="dxa"/>
          <w:jc w:val="center"/>
        </w:trPr>
        <w:tc>
          <w:tcPr>
            <w:tcW w:w="3509" w:type="dxa"/>
          </w:tcPr>
          <w:p w:rsidR="00A358F8" w:rsidRPr="00BD0E94" w:rsidRDefault="00A358F8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10-А</w:t>
            </w:r>
          </w:p>
          <w:p w:rsidR="00A358F8" w:rsidRPr="00BD0E94" w:rsidRDefault="00A358F8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социально-гуманитарный</w:t>
            </w:r>
          </w:p>
        </w:tc>
        <w:tc>
          <w:tcPr>
            <w:tcW w:w="3872" w:type="dxa"/>
          </w:tcPr>
          <w:p w:rsidR="00A358F8" w:rsidRPr="00BD0E94" w:rsidRDefault="00A358F8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-А</w:t>
            </w:r>
          </w:p>
          <w:p w:rsidR="00A358F8" w:rsidRPr="00BD0E94" w:rsidRDefault="00D1620C" w:rsidP="00A266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Социально-гуманитарный</w:t>
            </w:r>
          </w:p>
        </w:tc>
      </w:tr>
      <w:tr w:rsidR="00A358F8" w:rsidRPr="00BD0E94" w:rsidTr="00A266A2">
        <w:trPr>
          <w:gridAfter w:val="1"/>
          <w:wAfter w:w="23" w:type="dxa"/>
          <w:jc w:val="center"/>
        </w:trPr>
        <w:tc>
          <w:tcPr>
            <w:tcW w:w="3509" w:type="dxa"/>
          </w:tcPr>
          <w:p w:rsidR="00A358F8" w:rsidRPr="00BD0E94" w:rsidRDefault="00A358F8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Элективные учебные предметы:</w:t>
            </w:r>
          </w:p>
          <w:p w:rsidR="00A358F8" w:rsidRPr="00BD0E94" w:rsidRDefault="00A358F8" w:rsidP="00A266A2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Древнерусская цивилизация (1ч)</w:t>
            </w:r>
          </w:p>
          <w:p w:rsidR="00A358F8" w:rsidRPr="00BD0E94" w:rsidRDefault="00A358F8" w:rsidP="00A266A2">
            <w:pPr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Основы правоведения (1ч)</w:t>
            </w:r>
          </w:p>
        </w:tc>
        <w:tc>
          <w:tcPr>
            <w:tcW w:w="3872" w:type="dxa"/>
          </w:tcPr>
          <w:p w:rsidR="00A358F8" w:rsidRPr="00BD0E94" w:rsidRDefault="00A358F8" w:rsidP="00A266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Элективные учебные предметы:</w:t>
            </w:r>
          </w:p>
          <w:p w:rsidR="00A358F8" w:rsidRDefault="00DD46F9" w:rsidP="00A266A2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Говорим и пишем правильно (1ч)</w:t>
            </w:r>
          </w:p>
          <w:p w:rsidR="00DD46F9" w:rsidRDefault="00DD46F9" w:rsidP="00A266A2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правоведения (1ч)</w:t>
            </w:r>
          </w:p>
          <w:p w:rsidR="00DD46F9" w:rsidRPr="00BD0E94" w:rsidRDefault="00DD46F9" w:rsidP="00A266A2">
            <w:pPr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Трудные и дискуссионные вопросы изучения истории России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 (1ч)</w:t>
            </w:r>
          </w:p>
        </w:tc>
      </w:tr>
    </w:tbl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201</w:t>
      </w:r>
      <w:r w:rsidR="00DD46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DD46F9">
        <w:rPr>
          <w:rFonts w:ascii="Times New Roman" w:hAnsi="Times New Roman"/>
          <w:sz w:val="28"/>
          <w:szCs w:val="28"/>
        </w:rPr>
        <w:t>3</w:t>
      </w:r>
      <w:r w:rsidRPr="00BD0E94">
        <w:rPr>
          <w:rFonts w:ascii="Times New Roman" w:hAnsi="Times New Roman"/>
          <w:sz w:val="28"/>
          <w:szCs w:val="28"/>
        </w:rPr>
        <w:t xml:space="preserve"> учебном году 9 учеников, имеющие проблемы со здоровьем, на основании справки КЭК обучались на дому.</w:t>
      </w:r>
    </w:p>
    <w:p w:rsidR="00A358F8" w:rsidRPr="00BD0E94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>Календарно-тематическое планирование по каждому предмету учебного плана надомного обучения осуществлялось в соответствии с рекомендациями методического совета школы. Все учащиеся, обучающиеся на дому по состоянию здоровья, успешно прошли курс обучения за соответствующий класс, программы и учебные планы выработаны.</w:t>
      </w:r>
    </w:p>
    <w:p w:rsidR="00A358F8" w:rsidRDefault="00A358F8" w:rsidP="00A358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Учебный план на 201</w:t>
      </w:r>
      <w:r w:rsidR="00DD46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DD46F9">
        <w:rPr>
          <w:rFonts w:ascii="Times New Roman" w:hAnsi="Times New Roman"/>
          <w:sz w:val="28"/>
          <w:szCs w:val="28"/>
        </w:rPr>
        <w:t>3</w:t>
      </w:r>
      <w:r w:rsidRPr="00BD0E94">
        <w:rPr>
          <w:rFonts w:ascii="Times New Roman" w:hAnsi="Times New Roman"/>
          <w:sz w:val="28"/>
          <w:szCs w:val="28"/>
        </w:rPr>
        <w:t xml:space="preserve"> учебный год выполнен, учебные программы пройдены.</w:t>
      </w:r>
    </w:p>
    <w:p w:rsidR="00A358F8" w:rsidRPr="00BD0E94" w:rsidRDefault="00A358F8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9A5B4D" w:rsidRDefault="006B0593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Численность учащихся по реализуемым образовательным программам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8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4"/>
        <w:gridCol w:w="1613"/>
        <w:gridCol w:w="1613"/>
        <w:gridCol w:w="1607"/>
        <w:gridCol w:w="6"/>
      </w:tblGrid>
      <w:tr w:rsidR="00450A04" w:rsidRPr="00BD0E94" w:rsidTr="00450A04">
        <w:trPr>
          <w:jc w:val="center"/>
        </w:trPr>
        <w:tc>
          <w:tcPr>
            <w:tcW w:w="3484" w:type="dxa"/>
            <w:vMerge w:val="restart"/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9" w:type="dxa"/>
            <w:gridSpan w:val="4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6B0593" w:rsidRPr="00BD0E94" w:rsidTr="00450A04">
        <w:trPr>
          <w:gridAfter w:val="1"/>
          <w:wAfter w:w="6" w:type="dxa"/>
          <w:jc w:val="center"/>
        </w:trPr>
        <w:tc>
          <w:tcPr>
            <w:tcW w:w="3484" w:type="dxa"/>
            <w:vMerge/>
          </w:tcPr>
          <w:p w:rsidR="006B0593" w:rsidRPr="00BD0E94" w:rsidRDefault="006B0593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607" w:type="dxa"/>
          </w:tcPr>
          <w:p w:rsidR="006B0593" w:rsidRPr="00BD0E94" w:rsidRDefault="006B0593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</w:tr>
      <w:tr w:rsidR="006B0593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6B0593" w:rsidRPr="00BD0E94" w:rsidRDefault="006B0593" w:rsidP="00450A04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E94">
              <w:rPr>
                <w:rFonts w:ascii="Times New Roman" w:hAnsi="Times New Roman"/>
                <w:i/>
                <w:sz w:val="28"/>
                <w:szCs w:val="28"/>
              </w:rPr>
              <w:t>Количество классов</w:t>
            </w: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07" w:type="dxa"/>
          </w:tcPr>
          <w:p w:rsidR="006B0593" w:rsidRPr="00BD0E94" w:rsidRDefault="006B0593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B0593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6B0593" w:rsidRPr="00BD0E94" w:rsidRDefault="006B0593" w:rsidP="009C5C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  <w:r w:rsidR="009C5CC4">
              <w:rPr>
                <w:rFonts w:ascii="Times New Roman" w:hAnsi="Times New Roman"/>
                <w:sz w:val="28"/>
                <w:szCs w:val="28"/>
              </w:rPr>
              <w:t xml:space="preserve"> – 4 классы </w:t>
            </w: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7" w:type="dxa"/>
          </w:tcPr>
          <w:p w:rsidR="006B0593" w:rsidRPr="00BD0E94" w:rsidRDefault="006B0593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B0593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6B0593" w:rsidRPr="00BD0E94" w:rsidRDefault="009C5CC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7" w:type="dxa"/>
          </w:tcPr>
          <w:p w:rsidR="006B0593" w:rsidRPr="00BD0E94" w:rsidRDefault="006B0593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B0593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6B0593" w:rsidRPr="00BD0E94" w:rsidRDefault="009C5CC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11 классы</w:t>
            </w: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:rsidR="006B0593" w:rsidRPr="00BD0E94" w:rsidRDefault="006B0593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0593" w:rsidRPr="00BD0E94" w:rsidTr="00450A04">
        <w:trPr>
          <w:gridAfter w:val="1"/>
          <w:wAfter w:w="6" w:type="dxa"/>
          <w:jc w:val="center"/>
        </w:trPr>
        <w:tc>
          <w:tcPr>
            <w:tcW w:w="3484" w:type="dxa"/>
          </w:tcPr>
          <w:p w:rsidR="006B0593" w:rsidRPr="00BD0E94" w:rsidRDefault="009C5CC4" w:rsidP="00450A04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Общее количество уча</w:t>
            </w:r>
            <w:r w:rsidR="006B0593" w:rsidRPr="00BD0E94">
              <w:rPr>
                <w:rFonts w:ascii="Times New Roman" w:hAnsi="Times New Roman"/>
                <w:i/>
                <w:sz w:val="28"/>
                <w:szCs w:val="28"/>
              </w:rPr>
              <w:t>щихся</w:t>
            </w: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1613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607" w:type="dxa"/>
          </w:tcPr>
          <w:p w:rsidR="006B0593" w:rsidRPr="00BD0E94" w:rsidRDefault="006B0593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</w:tr>
    </w:tbl>
    <w:p w:rsidR="006B0593" w:rsidRPr="00BD0E94" w:rsidRDefault="006B0593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Данные сохранности контингента учащихся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6"/>
        <w:gridCol w:w="1824"/>
        <w:gridCol w:w="1777"/>
        <w:gridCol w:w="1848"/>
      </w:tblGrid>
      <w:tr w:rsidR="00450A04" w:rsidRPr="00BD0E94" w:rsidTr="00450A04">
        <w:trPr>
          <w:jc w:val="center"/>
        </w:trPr>
        <w:tc>
          <w:tcPr>
            <w:tcW w:w="3716" w:type="dxa"/>
            <w:vMerge w:val="restart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5449" w:type="dxa"/>
            <w:gridSpan w:val="3"/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  <w:vMerge/>
          </w:tcPr>
          <w:p w:rsidR="006B0593" w:rsidRPr="00BD0E94" w:rsidRDefault="006B0593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848" w:type="dxa"/>
          </w:tcPr>
          <w:p w:rsidR="006B0593" w:rsidRPr="00BD0E94" w:rsidRDefault="006B0593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На начало учебного года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На конец учебного года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Зачислено в течение года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E94">
              <w:rPr>
                <w:rFonts w:ascii="Times New Roman" w:hAnsi="Times New Roman"/>
                <w:sz w:val="28"/>
                <w:szCs w:val="28"/>
              </w:rPr>
              <w:t>Оставлены</w:t>
            </w:r>
            <w:proofErr w:type="gramEnd"/>
            <w:r w:rsidRPr="00BD0E94">
              <w:rPr>
                <w:rFonts w:ascii="Times New Roman" w:hAnsi="Times New Roman"/>
                <w:sz w:val="28"/>
                <w:szCs w:val="28"/>
              </w:rPr>
              <w:t xml:space="preserve"> на повторный год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Отчисления учащихся в течение учебного года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Причины отчисления:</w:t>
            </w:r>
          </w:p>
        </w:tc>
        <w:tc>
          <w:tcPr>
            <w:tcW w:w="5449" w:type="dxa"/>
            <w:gridSpan w:val="3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семейным обстоятельствам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болезни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Перевод в другие ОУ в связи с изменением </w:t>
            </w:r>
            <w:proofErr w:type="gramStart"/>
            <w:r w:rsidRPr="00BD0E9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D0E94">
              <w:rPr>
                <w:rFonts w:ascii="Times New Roman" w:hAnsi="Times New Roman"/>
                <w:sz w:val="28"/>
                <w:szCs w:val="28"/>
              </w:rPr>
              <w:t>/ж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 xml:space="preserve">Закончили экстерном 11-й </w:t>
            </w:r>
            <w:r w:rsidRPr="00BD0E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lastRenderedPageBreak/>
              <w:t>По неуспеваемости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совершению правовых нарушений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B0593" w:rsidRPr="00BD0E94" w:rsidTr="00450A04">
        <w:trPr>
          <w:jc w:val="center"/>
        </w:trPr>
        <w:tc>
          <w:tcPr>
            <w:tcW w:w="3716" w:type="dxa"/>
          </w:tcPr>
          <w:p w:rsidR="006B0593" w:rsidRPr="00BD0E94" w:rsidRDefault="006B0593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Другие причины</w:t>
            </w:r>
          </w:p>
        </w:tc>
        <w:tc>
          <w:tcPr>
            <w:tcW w:w="1824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7" w:type="dxa"/>
          </w:tcPr>
          <w:p w:rsidR="006B0593" w:rsidRPr="00BD0E94" w:rsidRDefault="006B0593" w:rsidP="00A266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6B0593" w:rsidRPr="00BD0E94" w:rsidRDefault="00CB3FEB" w:rsidP="006B05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CB3F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Изменения в контингенте </w:t>
      </w:r>
      <w:proofErr w:type="gramStart"/>
      <w:r w:rsidRPr="00BD0E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происходят по объективным причинам и не вносят дестабилизации в процесс развития школы.</w:t>
      </w:r>
    </w:p>
    <w:p w:rsidR="00A266A2" w:rsidRDefault="00A266A2" w:rsidP="00CB3F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66A2" w:rsidRPr="009A5B4D" w:rsidRDefault="00A266A2" w:rsidP="00A266A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266A2">
        <w:rPr>
          <w:rFonts w:ascii="Times New Roman" w:hAnsi="Times New Roman"/>
          <w:b/>
          <w:i/>
          <w:sz w:val="28"/>
          <w:szCs w:val="28"/>
        </w:rPr>
        <w:t>1.5. Сведения о р</w:t>
      </w:r>
      <w:r>
        <w:rPr>
          <w:rFonts w:ascii="Times New Roman" w:hAnsi="Times New Roman"/>
          <w:b/>
          <w:i/>
          <w:sz w:val="28"/>
          <w:szCs w:val="28"/>
        </w:rPr>
        <w:t>уководителе</w:t>
      </w:r>
      <w:r w:rsidRPr="009A5B4D">
        <w:rPr>
          <w:rFonts w:ascii="Times New Roman" w:hAnsi="Times New Roman"/>
          <w:b/>
          <w:i/>
          <w:sz w:val="28"/>
          <w:szCs w:val="28"/>
        </w:rPr>
        <w:t xml:space="preserve"> общеобразовательного учреждения</w:t>
      </w:r>
      <w:r>
        <w:rPr>
          <w:rFonts w:ascii="Times New Roman" w:hAnsi="Times New Roman"/>
          <w:b/>
          <w:i/>
          <w:sz w:val="28"/>
          <w:szCs w:val="28"/>
        </w:rPr>
        <w:t xml:space="preserve"> и его заместителях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  <w:u w:val="single"/>
        </w:rPr>
        <w:t>Гречкина Ирина Ивановна, 8 (3846) 61-11-26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EFA">
        <w:rPr>
          <w:rFonts w:ascii="Times New Roman" w:hAnsi="Times New Roman"/>
          <w:sz w:val="28"/>
          <w:szCs w:val="28"/>
        </w:rPr>
        <w:t>Заместители директора: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УВР </w:t>
      </w:r>
      <w:r>
        <w:rPr>
          <w:rFonts w:ascii="Times New Roman" w:hAnsi="Times New Roman"/>
          <w:sz w:val="28"/>
          <w:szCs w:val="28"/>
          <w:u w:val="single"/>
        </w:rPr>
        <w:t>Чистякова Лидия Петровна, 8 (3846) 61-11-26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C3EF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ВР </w:t>
      </w:r>
      <w:r>
        <w:rPr>
          <w:rFonts w:ascii="Times New Roman" w:hAnsi="Times New Roman"/>
          <w:sz w:val="28"/>
          <w:szCs w:val="28"/>
          <w:u w:val="single"/>
        </w:rPr>
        <w:t>Лукьянова Вера Леонидовна, 8 (3846) 61-11-26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БЖ </w:t>
      </w:r>
      <w:r>
        <w:rPr>
          <w:rFonts w:ascii="Times New Roman" w:hAnsi="Times New Roman"/>
          <w:sz w:val="28"/>
          <w:szCs w:val="28"/>
          <w:u w:val="single"/>
        </w:rPr>
        <w:t>Филимонов Александр Иванович, 8 (3846) 61-11-26</w:t>
      </w:r>
    </w:p>
    <w:p w:rsidR="00A266A2" w:rsidRDefault="00A266A2" w:rsidP="00A266A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АХЧ </w:t>
      </w:r>
      <w:r>
        <w:rPr>
          <w:rFonts w:ascii="Times New Roman" w:hAnsi="Times New Roman"/>
          <w:sz w:val="28"/>
          <w:szCs w:val="28"/>
          <w:u w:val="single"/>
        </w:rPr>
        <w:t>Мифтахова Лариса Николаевна, 8 (3846) 61-11-26</w:t>
      </w:r>
    </w:p>
    <w:p w:rsidR="00A266A2" w:rsidRDefault="00A266A2" w:rsidP="00CB3F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A266A2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i/>
          <w:sz w:val="28"/>
          <w:szCs w:val="28"/>
        </w:rPr>
        <w:t>Персональный состав педагогических работников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школе работает сплочённый профессионально компетентный коллектив педагогов. В </w:t>
      </w:r>
      <w:r w:rsidR="00D6216A">
        <w:rPr>
          <w:rFonts w:ascii="Times New Roman" w:hAnsi="Times New Roman"/>
          <w:sz w:val="28"/>
          <w:szCs w:val="28"/>
        </w:rPr>
        <w:t>201</w:t>
      </w:r>
      <w:r w:rsidR="00A266A2">
        <w:rPr>
          <w:rFonts w:ascii="Times New Roman" w:hAnsi="Times New Roman"/>
          <w:sz w:val="28"/>
          <w:szCs w:val="28"/>
        </w:rPr>
        <w:t>2-2013</w:t>
      </w:r>
      <w:r w:rsidRPr="00BD0E94">
        <w:rPr>
          <w:rFonts w:ascii="Times New Roman" w:hAnsi="Times New Roman"/>
          <w:sz w:val="28"/>
          <w:szCs w:val="28"/>
        </w:rPr>
        <w:t xml:space="preserve"> учебном году в педагогический коллектив школы входило </w:t>
      </w:r>
      <w:r w:rsidR="00D6216A">
        <w:rPr>
          <w:rFonts w:ascii="Times New Roman" w:hAnsi="Times New Roman"/>
          <w:sz w:val="28"/>
          <w:szCs w:val="28"/>
        </w:rPr>
        <w:t>36</w:t>
      </w:r>
      <w:r w:rsidRPr="00BD0E94">
        <w:rPr>
          <w:rFonts w:ascii="Times New Roman" w:hAnsi="Times New Roman"/>
          <w:sz w:val="28"/>
          <w:szCs w:val="28"/>
        </w:rPr>
        <w:t xml:space="preserve"> человек. </w:t>
      </w:r>
    </w:p>
    <w:p w:rsidR="00A266A2" w:rsidRPr="00A266A2" w:rsidRDefault="00A266A2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266A2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Состав и квалификация педагогических кадров ОУ</w:t>
      </w:r>
    </w:p>
    <w:p w:rsidR="00A266A2" w:rsidRPr="00A266A2" w:rsidRDefault="00A266A2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right"/>
        <w:textAlignment w:val="baseline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A266A2"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ru-RU"/>
        </w:rPr>
        <w:t>Таблица 1.6.1</w:t>
      </w:r>
    </w:p>
    <w:tbl>
      <w:tblPr>
        <w:tblW w:w="96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693"/>
      </w:tblGrid>
      <w:tr w:rsidR="00A266A2" w:rsidRPr="00A266A2" w:rsidTr="00A266A2">
        <w:tc>
          <w:tcPr>
            <w:tcW w:w="4962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 к общему числу педагогических работников</w:t>
            </w:r>
          </w:p>
        </w:tc>
      </w:tr>
      <w:tr w:rsidR="00A266A2" w:rsidRPr="00A266A2" w:rsidTr="00A266A2">
        <w:tc>
          <w:tcPr>
            <w:tcW w:w="4962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Имеют образование: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- высшее профессиональное образование 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- среднее профессиональное образование 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начальное профессиональное образование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среднее (полное) общее образование</w:t>
            </w:r>
          </w:p>
        </w:tc>
        <w:tc>
          <w:tcPr>
            <w:tcW w:w="1984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</w:t>
            </w:r>
            <w:r w:rsidR="00953E6E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</w:t>
            </w: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97,2</w:t>
            </w: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2,8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</w:tr>
      <w:tr w:rsidR="00A266A2" w:rsidRPr="00A266A2" w:rsidTr="00A266A2">
        <w:tc>
          <w:tcPr>
            <w:tcW w:w="4962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Имеют квалификационные категории: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высшую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первую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вторую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 другое</w:t>
            </w:r>
          </w:p>
        </w:tc>
        <w:tc>
          <w:tcPr>
            <w:tcW w:w="1984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15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19</w:t>
            </w: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tabs>
                <w:tab w:val="left" w:pos="847"/>
                <w:tab w:val="center" w:pos="94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2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41,7</w:t>
            </w: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52,8</w:t>
            </w:r>
          </w:p>
          <w:p w:rsidR="00A266A2" w:rsidRPr="00A266A2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5,5</w:t>
            </w:r>
          </w:p>
          <w:p w:rsidR="00A266A2" w:rsidRPr="00A266A2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A266A2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-</w:t>
            </w:r>
          </w:p>
        </w:tc>
      </w:tr>
    </w:tbl>
    <w:p w:rsidR="00A266A2" w:rsidRDefault="00A266A2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953E6E" w:rsidRDefault="00953E6E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953E6E" w:rsidRPr="00A266A2" w:rsidRDefault="00953E6E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A266A2" w:rsidRPr="00A266A2" w:rsidRDefault="00A266A2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ru-RU"/>
        </w:rPr>
      </w:pPr>
      <w:r w:rsidRPr="00A266A2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Сведения о педагогических кадрах</w:t>
      </w:r>
    </w:p>
    <w:p w:rsidR="00A266A2" w:rsidRPr="00A266A2" w:rsidRDefault="00A266A2" w:rsidP="00A266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ru-RU"/>
        </w:rPr>
      </w:pPr>
      <w:r w:rsidRPr="00A266A2">
        <w:rPr>
          <w:rFonts w:ascii="Times New Roman" w:eastAsia="Times New Roman" w:hAnsi="Times New Roman"/>
          <w:i/>
          <w:iCs/>
          <w:color w:val="000000"/>
          <w:sz w:val="24"/>
          <w:szCs w:val="20"/>
          <w:lang w:eastAsia="ru-RU"/>
        </w:rPr>
        <w:t>Таблица 1.6.2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7"/>
        <w:gridCol w:w="2410"/>
        <w:gridCol w:w="2268"/>
        <w:gridCol w:w="1276"/>
        <w:gridCol w:w="1417"/>
      </w:tblGrid>
      <w:tr w:rsidR="00A266A2" w:rsidRPr="00A266A2" w:rsidTr="00953E6E">
        <w:trPr>
          <w:cantSplit/>
          <w:trHeight w:val="6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п\</w:t>
            </w: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тарифи-кации</w:t>
            </w:r>
            <w:proofErr w:type="spellEnd"/>
            <w:proofErr w:type="gramEnd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(пре-подаваемый предмет)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Образование и </w:t>
            </w:r>
            <w:proofErr w:type="spellStart"/>
            <w:proofErr w:type="gramStart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спе-циальность</w:t>
            </w:r>
            <w:proofErr w:type="spellEnd"/>
            <w:proofErr w:type="gramEnd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ди-плому</w:t>
            </w:r>
            <w:proofErr w:type="spellEnd"/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название вуза, год окончания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Квалификационная категория, </w:t>
            </w:r>
          </w:p>
          <w:p w:rsidR="00A266A2" w:rsidRPr="00953E6E" w:rsidRDefault="00A266A2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 степень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953E6E" w:rsidRPr="00A266A2" w:rsidTr="00953E6E">
        <w:trPr>
          <w:trHeight w:val="1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Гречкина Ирина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Иркутский </w:t>
            </w:r>
            <w:proofErr w:type="spellStart"/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институт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Хо Ши Мина;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язык; 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953E6E" w:rsidRPr="00A266A2" w:rsidTr="00953E6E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      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Чистякова Лидия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КемГПИ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и химия, 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953E6E" w:rsidRPr="00A266A2" w:rsidTr="00953E6E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Лукьянова Вера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английский язык и литература,</w:t>
            </w:r>
          </w:p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6E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A266A2" w:rsidRPr="00A266A2" w:rsidTr="00953E6E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ТИСИ, автомобильные дороги,  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Окишева Тамара 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НГПИ, русский язык и литература, 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Бауэр Нина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НГПИ, русский язык и литература 1973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Хрящкова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Антонина 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НГПИ, русский язык и литература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1973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Цыганкова Лариса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НГПИ, русский язык и литература 1983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Копытова Ольга Вильгельмовна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английский язык и литература, 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Антонина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КемГПИ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математика, 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Петракова Татьяна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Высшее;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информатика, 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Костик Галина </w:t>
            </w: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НГПИ, </w:t>
            </w: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математика и физика, 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Кашникова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Высшее; 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НГПИ, математика и информатика, 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Бардокина Валентина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НГПИ, математика, 1965г.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истории, права и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Селивёрстова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ТГПУ, юриспруденция, 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B10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</w:t>
            </w:r>
            <w:r w:rsidR="00B10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 истории и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Нанака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история, 1999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Огнёва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география, 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Сарина Наталья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Высшее;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Северо-осетинский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К.Л. Хетагурова, биология, 1980г.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Кудашкина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химия, 2008г.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Черепанова Людмила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Высшее,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КемТИП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технология хлебопекарного, макаронного и кондитерского производства. Переподготовка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КемИУУ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физика, 2001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Савина Наталья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ТГПУ, логопедия, 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Дьяконова Галина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КемГУ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физическая культура и спорт, 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Крыжанова Надежда 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специальное, Фрунзенское музыкальное училище, музыкальное воспитание, 1985;</w:t>
            </w:r>
          </w:p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Высшее, Кыргызский ГПУ, </w:t>
            </w: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педагогика и методика начального образования с дополнительной специальностью «психология», 2000г.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 и ПДО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Абразумова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Default="00B1038D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B1038D" w:rsidRDefault="00B1038D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ТГПУ,</w:t>
            </w:r>
          </w:p>
          <w:p w:rsidR="00B1038D" w:rsidRDefault="00B1038D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и предпринимательство</w:t>
            </w:r>
          </w:p>
          <w:p w:rsidR="00B1038D" w:rsidRPr="00953E6E" w:rsidRDefault="00B1038D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Суворов Геннадий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СибГМИ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технология и комплектация механизированной подземной разработки месторождений полезных ископаемых, 1974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Негодяева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специальное, Киселевское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чилище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начальных классов, 1991;</w:t>
            </w:r>
          </w:p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ТГПУ, логопедия,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Калабухова Татьяна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НГПИ, педагогика и методика начального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Шабалина Любовь 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специальное, Киселевское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чилище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Преподавание в начальных классах общеобразовательной школы, 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Кочкина Ирина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педагогика и методика начального образования,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Кускова Марина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педагогика и </w:t>
            </w: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методика начального образования. 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Шаталова Ксения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педагогика и методика начального образования, 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 и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Соловьева Светлана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специальное, киселевское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чилище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дополнительная подготовка в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облачти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английского языка, 2001</w:t>
            </w:r>
          </w:p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педагогика и методика начального образования. 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Михиенко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КузГПА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педагог-психолог,  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66A2"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266A2" w:rsidRPr="00A266A2" w:rsidTr="00953E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953E6E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Гук Светлана Газимовна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КемГИ</w:t>
            </w:r>
            <w:proofErr w:type="spellEnd"/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культуры, библиотековедение и библиография, 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A266A2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3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A2" w:rsidRPr="00953E6E" w:rsidRDefault="00B1038D" w:rsidP="00A2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Количественный состав педагогического коллектива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561"/>
        <w:gridCol w:w="1055"/>
        <w:gridCol w:w="1044"/>
        <w:gridCol w:w="1043"/>
        <w:gridCol w:w="1103"/>
        <w:gridCol w:w="961"/>
        <w:gridCol w:w="1134"/>
      </w:tblGrid>
      <w:tr w:rsidR="00E15F80" w:rsidRPr="00BD0E94" w:rsidTr="008F7ED2">
        <w:trPr>
          <w:trHeight w:val="360"/>
        </w:trPr>
        <w:tc>
          <w:tcPr>
            <w:tcW w:w="642" w:type="dxa"/>
            <w:vMerge w:val="restart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 xml:space="preserve">№ </w:t>
            </w:r>
          </w:p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BD0E94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BD0E94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561" w:type="dxa"/>
            <w:vMerge w:val="restart"/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Образование и категория</w:t>
            </w:r>
          </w:p>
        </w:tc>
        <w:tc>
          <w:tcPr>
            <w:tcW w:w="6340" w:type="dxa"/>
            <w:gridSpan w:val="6"/>
            <w:tcBorders>
              <w:bottom w:val="single" w:sz="4" w:space="0" w:color="auto"/>
            </w:tcBorders>
          </w:tcPr>
          <w:p w:rsidR="00E15F80" w:rsidRPr="00BD0E94" w:rsidRDefault="00E15F80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Количество учителей</w:t>
            </w:r>
          </w:p>
        </w:tc>
      </w:tr>
      <w:tr w:rsidR="00B1038D" w:rsidRPr="00BD0E94" w:rsidTr="008F7ED2">
        <w:trPr>
          <w:trHeight w:val="300"/>
        </w:trPr>
        <w:tc>
          <w:tcPr>
            <w:tcW w:w="642" w:type="dxa"/>
            <w:vMerge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2010-2011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2011-2012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2012/2013</w:t>
            </w:r>
          </w:p>
        </w:tc>
      </w:tr>
      <w:tr w:rsidR="00B1038D" w:rsidRPr="00BD0E94" w:rsidTr="008F7ED2">
        <w:trPr>
          <w:trHeight w:val="330"/>
        </w:trPr>
        <w:tc>
          <w:tcPr>
            <w:tcW w:w="642" w:type="dxa"/>
            <w:vMerge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B1038D" w:rsidRPr="00BD0E94" w:rsidTr="008F7ED2">
        <w:tc>
          <w:tcPr>
            <w:tcW w:w="642" w:type="dxa"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61" w:type="dxa"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86,0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1038D" w:rsidRPr="00375C05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94,4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B1038D" w:rsidRPr="00F2584D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97,2</w:t>
            </w:r>
          </w:p>
        </w:tc>
      </w:tr>
      <w:tr w:rsidR="00B1038D" w:rsidRPr="00BD0E94" w:rsidTr="008F7ED2">
        <w:tc>
          <w:tcPr>
            <w:tcW w:w="642" w:type="dxa"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Н/высшее образование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9,3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1038D" w:rsidRPr="00BD0E94" w:rsidTr="008F7ED2">
        <w:tc>
          <w:tcPr>
            <w:tcW w:w="642" w:type="dxa"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4,7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5,6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2,8</w:t>
            </w:r>
          </w:p>
        </w:tc>
      </w:tr>
      <w:tr w:rsidR="00B1038D" w:rsidRPr="00BD0E94" w:rsidTr="008F7ED2">
        <w:trPr>
          <w:trHeight w:val="360"/>
        </w:trPr>
        <w:tc>
          <w:tcPr>
            <w:tcW w:w="642" w:type="dxa"/>
            <w:vMerge w:val="restart"/>
          </w:tcPr>
          <w:p w:rsidR="00B1038D" w:rsidRPr="00375C05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B1038D" w:rsidRPr="00375C05" w:rsidRDefault="00B1038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Разряды: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B1038D" w:rsidRPr="00375C05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</w:tcPr>
          <w:p w:rsidR="00B1038D" w:rsidRPr="00375C05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375C05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B1038D" w:rsidRPr="00375C05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375C05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1038D" w:rsidRPr="00375C05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1038D" w:rsidRPr="00BD0E94" w:rsidTr="008F7ED2">
        <w:trPr>
          <w:trHeight w:val="285"/>
        </w:trPr>
        <w:tc>
          <w:tcPr>
            <w:tcW w:w="642" w:type="dxa"/>
            <w:vMerge/>
          </w:tcPr>
          <w:p w:rsidR="00B1038D" w:rsidRPr="00375C05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B1038D" w:rsidRPr="00375C05" w:rsidRDefault="00B1038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08-11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B1038D" w:rsidRPr="00375C05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B1038D" w:rsidRPr="00375C05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4,3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8D" w:rsidRPr="00375C05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B1038D" w:rsidRPr="00375C05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8D" w:rsidRPr="00375C05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1038D" w:rsidRPr="00375C05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B1038D" w:rsidRPr="00BD0E94" w:rsidTr="008F7ED2">
        <w:trPr>
          <w:trHeight w:val="420"/>
        </w:trPr>
        <w:tc>
          <w:tcPr>
            <w:tcW w:w="642" w:type="dxa"/>
            <w:vMerge w:val="restart"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Имеют категорию: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1038D" w:rsidRPr="00BD0E94" w:rsidTr="008F7ED2">
        <w:trPr>
          <w:trHeight w:val="360"/>
        </w:trPr>
        <w:tc>
          <w:tcPr>
            <w:tcW w:w="642" w:type="dxa"/>
            <w:vMerge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Высшую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27,9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41,7</w:t>
            </w:r>
          </w:p>
        </w:tc>
      </w:tr>
      <w:tr w:rsidR="00B1038D" w:rsidRPr="00BD0E94" w:rsidTr="008F7ED2">
        <w:trPr>
          <w:trHeight w:val="405"/>
        </w:trPr>
        <w:tc>
          <w:tcPr>
            <w:tcW w:w="642" w:type="dxa"/>
            <w:vMerge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Первую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39,5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52,8</w:t>
            </w:r>
          </w:p>
        </w:tc>
      </w:tr>
      <w:tr w:rsidR="00B1038D" w:rsidRPr="00BD0E94" w:rsidTr="008F7ED2">
        <w:trPr>
          <w:trHeight w:val="225"/>
        </w:trPr>
        <w:tc>
          <w:tcPr>
            <w:tcW w:w="642" w:type="dxa"/>
            <w:vMerge/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Вторую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29,2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1038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5,5</w:t>
            </w:r>
          </w:p>
        </w:tc>
      </w:tr>
      <w:tr w:rsidR="00B1038D" w:rsidRPr="00BD0E94" w:rsidTr="008F7ED2">
        <w:trPr>
          <w:trHeight w:val="330"/>
        </w:trPr>
        <w:tc>
          <w:tcPr>
            <w:tcW w:w="642" w:type="dxa"/>
            <w:vMerge w:val="restart"/>
          </w:tcPr>
          <w:p w:rsidR="00B1038D" w:rsidRPr="00BD0E94" w:rsidRDefault="00F2584D" w:rsidP="00F2584D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Почетное звание: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B1038D" w:rsidRPr="00BD0E94" w:rsidRDefault="00B1038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1038D" w:rsidRPr="00BD0E94" w:rsidRDefault="00B1038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2584D" w:rsidRPr="00BD0E94" w:rsidTr="008F7ED2">
        <w:trPr>
          <w:trHeight w:val="330"/>
        </w:trPr>
        <w:tc>
          <w:tcPr>
            <w:tcW w:w="642" w:type="dxa"/>
            <w:vMerge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«Почетный работник общего образования РФ»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11,6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D2544"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D2544"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</w:tr>
      <w:tr w:rsidR="00F2584D" w:rsidRPr="00BD0E94" w:rsidTr="008F7ED2">
        <w:trPr>
          <w:trHeight w:val="300"/>
        </w:trPr>
        <w:tc>
          <w:tcPr>
            <w:tcW w:w="642" w:type="dxa"/>
            <w:vMerge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«Отличник» просвещения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8,3</w:t>
            </w:r>
          </w:p>
        </w:tc>
      </w:tr>
      <w:tr w:rsidR="00F2584D" w:rsidRPr="00BD0E94" w:rsidTr="008F7ED2">
        <w:trPr>
          <w:trHeight w:val="510"/>
        </w:trPr>
        <w:tc>
          <w:tcPr>
            <w:tcW w:w="642" w:type="dxa"/>
            <w:vMerge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Старший учитель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D254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D254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5,5</w:t>
            </w:r>
          </w:p>
        </w:tc>
      </w:tr>
      <w:tr w:rsidR="00F2584D" w:rsidRPr="00BD0E94" w:rsidTr="008F7ED2">
        <w:tc>
          <w:tcPr>
            <w:tcW w:w="642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D2544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F2584D" w:rsidRPr="00CD254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CD254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CD254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2584D" w:rsidRPr="00CD254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Анализ кадрового состава по стажу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312"/>
        <w:gridCol w:w="1116"/>
        <w:gridCol w:w="1409"/>
        <w:gridCol w:w="926"/>
        <w:gridCol w:w="1457"/>
        <w:gridCol w:w="10"/>
        <w:gridCol w:w="1010"/>
      </w:tblGrid>
      <w:tr w:rsidR="004327D7" w:rsidRPr="00BD0E94" w:rsidTr="004327D7">
        <w:trPr>
          <w:trHeight w:val="405"/>
          <w:jc w:val="center"/>
        </w:trPr>
        <w:tc>
          <w:tcPr>
            <w:tcW w:w="1980" w:type="dxa"/>
            <w:vMerge w:val="restart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</w:tcPr>
          <w:p w:rsidR="004327D7" w:rsidRPr="00BD0E94" w:rsidRDefault="00F2584D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2010-2011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:rsidR="004327D7" w:rsidRPr="00BD0E94" w:rsidRDefault="004327D7" w:rsidP="00F2584D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201</w:t>
            </w:r>
            <w:r w:rsidR="00F2584D">
              <w:rPr>
                <w:rFonts w:cs="Times New Roman"/>
                <w:sz w:val="28"/>
                <w:szCs w:val="28"/>
              </w:rPr>
              <w:t>1</w:t>
            </w:r>
            <w:r w:rsidRPr="00BD0E94">
              <w:rPr>
                <w:rFonts w:cs="Times New Roman"/>
                <w:sz w:val="28"/>
                <w:szCs w:val="28"/>
              </w:rPr>
              <w:t>-201</w:t>
            </w:r>
            <w:r w:rsidR="00F2584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77" w:type="dxa"/>
            <w:gridSpan w:val="3"/>
            <w:tcBorders>
              <w:bottom w:val="single" w:sz="4" w:space="0" w:color="auto"/>
            </w:tcBorders>
          </w:tcPr>
          <w:p w:rsidR="004327D7" w:rsidRPr="00375C05" w:rsidRDefault="00F2584D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2012-2013</w:t>
            </w:r>
          </w:p>
        </w:tc>
      </w:tr>
      <w:tr w:rsidR="004327D7" w:rsidRPr="00BD0E94" w:rsidTr="004327D7">
        <w:trPr>
          <w:trHeight w:val="225"/>
          <w:jc w:val="center"/>
        </w:trPr>
        <w:tc>
          <w:tcPr>
            <w:tcW w:w="1980" w:type="dxa"/>
            <w:vMerge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</w:tcPr>
          <w:p w:rsidR="004327D7" w:rsidRPr="00BD0E94" w:rsidRDefault="00F2584D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4327D7" w:rsidRPr="00BD0E94" w:rsidRDefault="00F2584D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</w:tcPr>
          <w:p w:rsidR="004327D7" w:rsidRPr="00BD0E94" w:rsidRDefault="00F2584D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4327D7" w:rsidRPr="00BD0E94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D7" w:rsidRPr="00375C05" w:rsidRDefault="00F2584D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327D7" w:rsidRPr="00375C05" w:rsidRDefault="004327D7" w:rsidP="004327D7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4327D7" w:rsidRPr="00BD0E94" w:rsidTr="004327D7">
        <w:trPr>
          <w:jc w:val="center"/>
        </w:trPr>
        <w:tc>
          <w:tcPr>
            <w:tcW w:w="1980" w:type="dxa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до 1 года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4327D7" w:rsidRPr="004327D7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4327D7" w:rsidRPr="00375C05" w:rsidRDefault="004327D7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F2584D" w:rsidRPr="00BD0E94" w:rsidTr="004327D7">
        <w:trPr>
          <w:jc w:val="center"/>
        </w:trPr>
        <w:tc>
          <w:tcPr>
            <w:tcW w:w="1980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1-3 года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2,3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2,8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2,8</w:t>
            </w:r>
          </w:p>
        </w:tc>
      </w:tr>
      <w:tr w:rsidR="00F2584D" w:rsidRPr="00BD0E94" w:rsidTr="004327D7">
        <w:trPr>
          <w:jc w:val="center"/>
        </w:trPr>
        <w:tc>
          <w:tcPr>
            <w:tcW w:w="1980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3-5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4,7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2,8</w:t>
            </w:r>
          </w:p>
        </w:tc>
      </w:tr>
      <w:tr w:rsidR="00F2584D" w:rsidRPr="00BD0E94" w:rsidTr="004327D7">
        <w:trPr>
          <w:jc w:val="center"/>
        </w:trPr>
        <w:tc>
          <w:tcPr>
            <w:tcW w:w="1980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5-10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9,3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13,9</w:t>
            </w:r>
          </w:p>
        </w:tc>
      </w:tr>
      <w:tr w:rsidR="00F2584D" w:rsidRPr="00BD0E94" w:rsidTr="004327D7">
        <w:trPr>
          <w:jc w:val="center"/>
        </w:trPr>
        <w:tc>
          <w:tcPr>
            <w:tcW w:w="1980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10-15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16,3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13,9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11,1</w:t>
            </w:r>
          </w:p>
        </w:tc>
      </w:tr>
      <w:tr w:rsidR="00F2584D" w:rsidRPr="00BD0E94" w:rsidTr="004327D7">
        <w:trPr>
          <w:jc w:val="center"/>
        </w:trPr>
        <w:tc>
          <w:tcPr>
            <w:tcW w:w="1980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15-20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13,9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</w:tr>
      <w:tr w:rsidR="00F2584D" w:rsidRPr="00BD0E94" w:rsidTr="004327D7">
        <w:trPr>
          <w:jc w:val="center"/>
        </w:trPr>
        <w:tc>
          <w:tcPr>
            <w:tcW w:w="1980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Свыше 20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23,3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22,2</w:t>
            </w:r>
          </w:p>
        </w:tc>
      </w:tr>
      <w:tr w:rsidR="00F2584D" w:rsidRPr="00BD0E94" w:rsidTr="004327D7">
        <w:trPr>
          <w:jc w:val="center"/>
        </w:trPr>
        <w:tc>
          <w:tcPr>
            <w:tcW w:w="1980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Более 30 лет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30,2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27,8</w:t>
            </w:r>
          </w:p>
        </w:tc>
      </w:tr>
      <w:tr w:rsidR="00F2584D" w:rsidRPr="00BD0E94" w:rsidTr="004327D7">
        <w:trPr>
          <w:jc w:val="center"/>
        </w:trPr>
        <w:tc>
          <w:tcPr>
            <w:tcW w:w="1980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F2584D" w:rsidRPr="00375C05" w:rsidRDefault="00F2584D" w:rsidP="001E71E1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375C05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F2584D" w:rsidRPr="00375C05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945984" w:rsidRPr="00BD0E94" w:rsidRDefault="0094598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Pr="00BD0E94" w:rsidRDefault="004327D7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450A04" w:rsidRPr="00BD0E94">
        <w:rPr>
          <w:rFonts w:ascii="Times New Roman" w:hAnsi="Times New Roman"/>
          <w:i/>
          <w:sz w:val="28"/>
          <w:szCs w:val="28"/>
        </w:rPr>
        <w:t>озрастной состав педагогов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18"/>
        <w:gridCol w:w="1100"/>
        <w:gridCol w:w="1435"/>
        <w:gridCol w:w="1121"/>
        <w:gridCol w:w="1154"/>
        <w:gridCol w:w="832"/>
      </w:tblGrid>
      <w:tr w:rsidR="004327D7" w:rsidRPr="00BD0E94" w:rsidTr="004327D7">
        <w:trPr>
          <w:trHeight w:val="525"/>
          <w:jc w:val="center"/>
        </w:trPr>
        <w:tc>
          <w:tcPr>
            <w:tcW w:w="1526" w:type="dxa"/>
            <w:vMerge w:val="restart"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Средний возраст, лет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4327D7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2010-2011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4327D7" w:rsidRPr="00BD0E94" w:rsidRDefault="004327D7" w:rsidP="00F2584D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201</w:t>
            </w:r>
            <w:r w:rsidR="00F2584D">
              <w:rPr>
                <w:rFonts w:cs="Times New Roman"/>
                <w:sz w:val="28"/>
                <w:szCs w:val="28"/>
              </w:rPr>
              <w:t>1</w:t>
            </w:r>
            <w:r w:rsidRPr="00BD0E94">
              <w:rPr>
                <w:rFonts w:cs="Times New Roman"/>
                <w:sz w:val="28"/>
                <w:szCs w:val="28"/>
              </w:rPr>
              <w:t>-201</w:t>
            </w:r>
            <w:r w:rsidR="00F2584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:rsidR="004327D7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2012-2013</w:t>
            </w:r>
          </w:p>
        </w:tc>
      </w:tr>
      <w:tr w:rsidR="004327D7" w:rsidRPr="00BD0E94" w:rsidTr="004327D7">
        <w:trPr>
          <w:trHeight w:val="450"/>
          <w:jc w:val="center"/>
        </w:trPr>
        <w:tc>
          <w:tcPr>
            <w:tcW w:w="1526" w:type="dxa"/>
            <w:vMerge/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327D7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4327D7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</w:tcPr>
          <w:p w:rsidR="004327D7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D7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:rsidR="004327D7" w:rsidRPr="00BD0E94" w:rsidRDefault="004327D7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F2584D" w:rsidRPr="00BD0E94" w:rsidTr="004327D7">
        <w:trPr>
          <w:jc w:val="center"/>
        </w:trPr>
        <w:tc>
          <w:tcPr>
            <w:tcW w:w="1526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20-30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6,5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8,3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8,3</w:t>
            </w:r>
          </w:p>
        </w:tc>
      </w:tr>
      <w:tr w:rsidR="00F2584D" w:rsidRPr="00BD0E94" w:rsidTr="004327D7">
        <w:trPr>
          <w:jc w:val="center"/>
        </w:trPr>
        <w:tc>
          <w:tcPr>
            <w:tcW w:w="1526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30-40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39,9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27,8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</w:tr>
      <w:tr w:rsidR="00F2584D" w:rsidRPr="00BD0E94" w:rsidTr="004327D7">
        <w:trPr>
          <w:jc w:val="center"/>
        </w:trPr>
        <w:tc>
          <w:tcPr>
            <w:tcW w:w="1526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40-50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9,5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16,7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</w:tr>
      <w:tr w:rsidR="00F2584D" w:rsidRPr="00BD0E94" w:rsidTr="004327D7">
        <w:trPr>
          <w:jc w:val="center"/>
        </w:trPr>
        <w:tc>
          <w:tcPr>
            <w:tcW w:w="1526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50-60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25,8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27,8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27,8</w:t>
            </w:r>
          </w:p>
        </w:tc>
      </w:tr>
      <w:tr w:rsidR="00F2584D" w:rsidRPr="00BD0E94" w:rsidTr="004327D7">
        <w:trPr>
          <w:jc w:val="center"/>
        </w:trPr>
        <w:tc>
          <w:tcPr>
            <w:tcW w:w="1526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больше 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18,6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19,4</w:t>
            </w:r>
          </w:p>
        </w:tc>
      </w:tr>
      <w:tr w:rsidR="00F2584D" w:rsidRPr="00BD0E94" w:rsidTr="004327D7">
        <w:trPr>
          <w:jc w:val="center"/>
        </w:trPr>
        <w:tc>
          <w:tcPr>
            <w:tcW w:w="1526" w:type="dxa"/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right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D0E94"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2584D" w:rsidRPr="00BD0E94" w:rsidRDefault="00F2584D" w:rsidP="001E71E1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F2584D" w:rsidRPr="00BD0E94" w:rsidRDefault="00F2584D" w:rsidP="00450A04">
            <w:pPr>
              <w:pStyle w:val="a7"/>
              <w:spacing w:line="276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</w:tbl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>Кадровый состав изменялся, но в целом оставался стабильным, достигшим достаточно высокого уровня профессионализма и ответственности за результаты своего труда. Работает методический совет школы, который осуществляет координацию нововведений в образовательный процесс, использования современных способов и форм работы, внедрения продуктивных педагогических технологий.</w:t>
      </w:r>
    </w:p>
    <w:p w:rsidR="008F619A" w:rsidRDefault="00450A04" w:rsidP="008F61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201</w:t>
      </w:r>
      <w:r w:rsidR="00F258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</w:t>
      </w:r>
      <w:r w:rsidRPr="00BD0E94">
        <w:rPr>
          <w:rFonts w:ascii="Times New Roman" w:hAnsi="Times New Roman"/>
          <w:sz w:val="28"/>
          <w:szCs w:val="28"/>
        </w:rPr>
        <w:t>201</w:t>
      </w:r>
      <w:r w:rsidR="00F2584D">
        <w:rPr>
          <w:rFonts w:ascii="Times New Roman" w:hAnsi="Times New Roman"/>
          <w:sz w:val="28"/>
          <w:szCs w:val="28"/>
        </w:rPr>
        <w:t>3</w:t>
      </w:r>
      <w:r w:rsidRPr="00BD0E94">
        <w:rPr>
          <w:rFonts w:ascii="Times New Roman" w:hAnsi="Times New Roman"/>
          <w:sz w:val="28"/>
          <w:szCs w:val="28"/>
        </w:rPr>
        <w:t xml:space="preserve"> учебном году курсовую </w:t>
      </w:r>
      <w:r w:rsidR="00905102">
        <w:rPr>
          <w:rFonts w:ascii="Times New Roman" w:hAnsi="Times New Roman"/>
          <w:sz w:val="28"/>
          <w:szCs w:val="28"/>
        </w:rPr>
        <w:t xml:space="preserve">систему повышения </w:t>
      </w:r>
      <w:proofErr w:type="spellStart"/>
      <w:r w:rsidR="00905102">
        <w:rPr>
          <w:rFonts w:ascii="Times New Roman" w:hAnsi="Times New Roman"/>
          <w:sz w:val="28"/>
          <w:szCs w:val="28"/>
        </w:rPr>
        <w:t>квадификации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прошли </w:t>
      </w:r>
      <w:r w:rsidR="00905102">
        <w:rPr>
          <w:rFonts w:ascii="Times New Roman" w:hAnsi="Times New Roman"/>
          <w:sz w:val="28"/>
          <w:szCs w:val="28"/>
        </w:rPr>
        <w:t>9</w:t>
      </w:r>
      <w:r w:rsidRPr="00BD0E94">
        <w:rPr>
          <w:rFonts w:ascii="Times New Roman" w:hAnsi="Times New Roman"/>
          <w:sz w:val="28"/>
          <w:szCs w:val="28"/>
        </w:rPr>
        <w:t xml:space="preserve"> педагогических работников школы. Тематика курсов соответствовала актуальным задачам развития образовательного учреждения (как на текущий учебный год, так и на перспективу): «Педагогика профильного обучения: теория и п</w:t>
      </w:r>
      <w:r w:rsidR="00905102">
        <w:rPr>
          <w:rFonts w:ascii="Times New Roman" w:hAnsi="Times New Roman"/>
          <w:sz w:val="28"/>
          <w:szCs w:val="28"/>
        </w:rPr>
        <w:t>рактика преподавания предметов», «Теория и практика преподавания в условиях перехода на ФГОС ООО».</w:t>
      </w:r>
    </w:p>
    <w:p w:rsidR="00450A04" w:rsidRPr="00202D59" w:rsidRDefault="008F619A" w:rsidP="008F619A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F619A">
        <w:rPr>
          <w:rFonts w:ascii="Times New Roman" w:hAnsi="Times New Roman"/>
          <w:i/>
          <w:sz w:val="28"/>
          <w:szCs w:val="28"/>
        </w:rPr>
        <w:t>Пр</w:t>
      </w:r>
      <w:r w:rsidR="00450A04" w:rsidRPr="00202D59">
        <w:rPr>
          <w:rFonts w:ascii="Times New Roman" w:hAnsi="Times New Roman"/>
          <w:i/>
          <w:sz w:val="28"/>
          <w:szCs w:val="28"/>
        </w:rPr>
        <w:t>ождение курсов повышения квалификации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Default="00905102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89A5E1" wp14:editId="461ABB0C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619A" w:rsidRPr="00BD0E94" w:rsidRDefault="008F619A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E66" w:rsidRDefault="00450A04" w:rsidP="009051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Анализ качественного состава педколлектива показал положительную динамику роста профессионального уровня учителей. Возросла активность учителей, их стремление к творчеству. </w:t>
      </w:r>
    </w:p>
    <w:p w:rsidR="00EA5B3D" w:rsidRPr="00BD0E94" w:rsidRDefault="008978FE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905102">
        <w:rPr>
          <w:rFonts w:ascii="Times New Roman" w:hAnsi="Times New Roman"/>
          <w:sz w:val="28"/>
          <w:szCs w:val="28"/>
        </w:rPr>
        <w:t>2-2013</w:t>
      </w:r>
      <w:r>
        <w:rPr>
          <w:rFonts w:ascii="Times New Roman" w:hAnsi="Times New Roman"/>
          <w:sz w:val="28"/>
          <w:szCs w:val="28"/>
        </w:rPr>
        <w:t xml:space="preserve"> учебном году учитель </w:t>
      </w:r>
      <w:r w:rsidR="00905102">
        <w:rPr>
          <w:rFonts w:ascii="Times New Roman" w:hAnsi="Times New Roman"/>
          <w:sz w:val="28"/>
          <w:szCs w:val="28"/>
        </w:rPr>
        <w:t xml:space="preserve">начальных классов Шаталова К.Б. </w:t>
      </w:r>
      <w:r>
        <w:rPr>
          <w:rFonts w:ascii="Times New Roman" w:hAnsi="Times New Roman"/>
          <w:sz w:val="28"/>
          <w:szCs w:val="28"/>
        </w:rPr>
        <w:t>приняла участие в профессиональном конкурсе «Учитель года». В конкурсе участвовали 3</w:t>
      </w:r>
      <w:r w:rsidR="0090510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педагогов города. </w:t>
      </w:r>
      <w:r w:rsidR="00905102">
        <w:rPr>
          <w:rFonts w:ascii="Times New Roman" w:hAnsi="Times New Roman"/>
          <w:sz w:val="28"/>
          <w:szCs w:val="28"/>
        </w:rPr>
        <w:t xml:space="preserve">Ксения Борисовна успешно </w:t>
      </w:r>
      <w:proofErr w:type="gramStart"/>
      <w:r w:rsidR="00905102">
        <w:rPr>
          <w:rFonts w:ascii="Times New Roman" w:hAnsi="Times New Roman"/>
          <w:sz w:val="28"/>
          <w:szCs w:val="28"/>
        </w:rPr>
        <w:t>прошла</w:t>
      </w:r>
      <w:proofErr w:type="gramEnd"/>
      <w:r w:rsidR="00905102">
        <w:rPr>
          <w:rFonts w:ascii="Times New Roman" w:hAnsi="Times New Roman"/>
          <w:sz w:val="28"/>
          <w:szCs w:val="28"/>
        </w:rPr>
        <w:t xml:space="preserve"> первые два этапа конкурса и была награждена денежной премией.</w:t>
      </w:r>
    </w:p>
    <w:p w:rsidR="00450A04" w:rsidRDefault="00905102" w:rsidP="00450A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Крыжанова Н.Ф. приняла участие в конкурсе «Самый классный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классный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». </w:t>
      </w:r>
    </w:p>
    <w:p w:rsidR="00905102" w:rsidRDefault="00905102" w:rsidP="009051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педагога школы (Петракова Т.П. – учитель математики и информатики, Нанака Е.В. – учитель истории, обществознания) получили </w:t>
      </w:r>
      <w:r>
        <w:rPr>
          <w:rFonts w:ascii="Times New Roman" w:hAnsi="Times New Roman"/>
          <w:sz w:val="28"/>
          <w:szCs w:val="28"/>
        </w:rPr>
        <w:lastRenderedPageBreak/>
        <w:t>сертификат, свидетельствующий о высоком уровне профессиональной компетентности, обеспечивающий качество педагогической деятельности.</w:t>
      </w:r>
    </w:p>
    <w:p w:rsidR="00905102" w:rsidRDefault="00905102" w:rsidP="009051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102" w:rsidRPr="00905102" w:rsidRDefault="00905102" w:rsidP="00905102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05102">
        <w:rPr>
          <w:rFonts w:ascii="Times New Roman" w:hAnsi="Times New Roman"/>
          <w:b/>
          <w:i/>
          <w:sz w:val="28"/>
          <w:szCs w:val="28"/>
        </w:rPr>
        <w:t>1.7. Материально – техническое обеспечение образовательной деятельности</w:t>
      </w:r>
    </w:p>
    <w:p w:rsidR="00531E66" w:rsidRPr="00BD0E94" w:rsidRDefault="00531E66" w:rsidP="00450A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b/>
          <w:sz w:val="24"/>
          <w:szCs w:val="24"/>
          <w:lang w:eastAsia="ru-RU"/>
        </w:rPr>
        <w:t>1. МАТЕРИАЛЬНЫЕ   УСЛОВИЯ   ОРГАНИЗАЦИИ   ОБРАЗОВАТЕЛЬНОГО   ПРОЦЕССА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C5CC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Тип здания – </w:t>
      </w:r>
      <w:proofErr w:type="gramStart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крупнопанельное</w:t>
      </w:r>
      <w:proofErr w:type="gramEnd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2.Год ввода в эксплуатации – </w:t>
      </w:r>
      <w:smartTag w:uri="urn:schemas-microsoft-com:office:smarttags" w:element="metricconverter">
        <w:smartTagPr>
          <w:attr w:name="ProductID" w:val="1988 г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1988 г</w:t>
        </w:r>
      </w:smartTag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Проектная мощность – 1176 </w:t>
      </w:r>
      <w:proofErr w:type="gramStart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4. Реальная наполняемость – 702.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5.Перечень учебных кабинетов: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а) начальных классов – 8;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б) русского языка – 4;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в) иностранного языка – 4;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г) математики – 4;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д) информатики – 2;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е) истории – 2;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ж) географии -1;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з) физики – 1;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и) химии – 1;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к) биологии – 1;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л) музыки – 1;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м) ИЗО – 1;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п) лаборатории- 2;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р) кабинет обслуживающего труда – 1;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с) кабинет технологии для мальчиков – 2.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7. Библиотека, площадь – </w:t>
      </w:r>
      <w:smartTag w:uri="urn:schemas-microsoft-com:office:smarttags" w:element="metricconverter">
        <w:smartTagPr>
          <w:attr w:name="ProductID" w:val="91.7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91.7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9C5C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в том числе читальный зал.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б) книгохранилище – </w:t>
      </w:r>
      <w:smartTag w:uri="urn:schemas-microsoft-com:office:smarttags" w:element="metricconverter">
        <w:smartTagPr>
          <w:attr w:name="ProductID" w:val="13.3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13.3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в) книжный фонд –  21271 экземпляр, в том числе  методической литературы - 14817 экземпляров.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8. Спортивные залы: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а) большой спортивный зал площадь – </w:t>
      </w:r>
      <w:smartTag w:uri="urn:schemas-microsoft-com:office:smarttags" w:element="metricconverter">
        <w:smartTagPr>
          <w:attr w:name="ProductID" w:val="285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285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б) малый спортивный зал – 70.4м</w:t>
      </w:r>
      <w:proofErr w:type="gramStart"/>
      <w:r w:rsidRPr="009C5C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в) тренажерный зал –56.5м</w:t>
      </w:r>
      <w:proofErr w:type="gramStart"/>
      <w:r w:rsidRPr="009C5C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9. Столовая,    число посадочных мест - 100,    площадь </w:t>
      </w:r>
      <w:smartTag w:uri="urn:schemas-microsoft-com:office:smarttags" w:element="metricconverter">
        <w:smartTagPr>
          <w:attr w:name="ProductID" w:val="-192.8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-192.8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10. Актовый зал, число посадочных мест - 140,  площадь </w:t>
      </w:r>
      <w:smartTag w:uri="urn:schemas-microsoft-com:office:smarttags" w:element="metricconverter">
        <w:smartTagPr>
          <w:attr w:name="ProductID" w:val="-180.1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-180.1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комната школьника, площадь – </w:t>
      </w:r>
      <w:smartTag w:uri="urn:schemas-microsoft-com:office:smarttags" w:element="metricconverter">
        <w:smartTagPr>
          <w:attr w:name="ProductID" w:val="58.0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58.0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11. Музей,    площадь – </w:t>
      </w:r>
      <w:smartTag w:uri="urn:schemas-microsoft-com:office:smarttags" w:element="metricconverter">
        <w:smartTagPr>
          <w:attr w:name="ProductID" w:val="31.2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31.2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12. Кабинет психологической разгрузки, площадь </w:t>
      </w:r>
      <w:smartTag w:uri="urn:schemas-microsoft-com:office:smarttags" w:element="metricconverter">
        <w:smartTagPr>
          <w:attr w:name="ProductID" w:val="30.8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30.8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13. Медицинский кабинет, площадь – </w:t>
      </w:r>
      <w:smartTag w:uri="urn:schemas-microsoft-com:office:smarttags" w:element="metricconverter">
        <w:smartTagPr>
          <w:attr w:name="ProductID" w:val="17.9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17.9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14. Процедурный кабинет, площадь – </w:t>
      </w:r>
      <w:smartTag w:uri="urn:schemas-microsoft-com:office:smarttags" w:element="metricconverter">
        <w:smartTagPr>
          <w:attr w:name="ProductID" w:val="16.6 м2"/>
        </w:smartTagPr>
        <w:r w:rsidRPr="009C5CC4">
          <w:rPr>
            <w:rFonts w:ascii="Times New Roman" w:eastAsia="Times New Roman" w:hAnsi="Times New Roman"/>
            <w:sz w:val="24"/>
            <w:szCs w:val="24"/>
            <w:lang w:eastAsia="ru-RU"/>
          </w:rPr>
          <w:t>16.6 м</w:t>
        </w:r>
        <w:proofErr w:type="gramStart"/>
        <w:r w:rsidRPr="009C5CC4">
          <w:rPr>
            <w:rFonts w:ascii="Times New Roman" w:eastAsia="Times New Roman" w:hAnsi="Times New Roman"/>
            <w:sz w:val="24"/>
            <w:szCs w:val="24"/>
            <w:vertAlign w:val="superscript"/>
            <w:lang w:eastAsia="ru-RU"/>
          </w:rPr>
          <w:t>2</w:t>
        </w:r>
      </w:smartTag>
      <w:proofErr w:type="gramEnd"/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15. Стоматологический кабинет,  площадь – 18.1м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b/>
          <w:sz w:val="24"/>
          <w:szCs w:val="24"/>
          <w:lang w:eastAsia="ru-RU"/>
        </w:rPr>
        <w:t>2.   ИНФОРМАЦИОННО – ТЕХНИЧЕСКИЕ  СРЕДСТВА    ОБЕСПЕЧЕНИЯ  ОБРАЗОВАТЕЛЬНОГО  ПРОЦЕССА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b/>
          <w:sz w:val="24"/>
          <w:szCs w:val="24"/>
          <w:lang w:eastAsia="ru-RU"/>
        </w:rPr>
        <w:t>Компьютерные  классы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617"/>
        <w:gridCol w:w="2074"/>
        <w:gridCol w:w="2387"/>
        <w:gridCol w:w="1403"/>
      </w:tblGrid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Описание компьютерного класса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комплекса (спецификации серверов, рабочих станций)</w:t>
            </w: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proofErr w:type="gram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(кабинет информатики, учебные кабинеты, администрации и пр.)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Использование                     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(предметы)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Год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установки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</w:t>
            </w:r>
            <w:proofErr w:type="gram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proofErr w:type="gram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mtron</w:t>
            </w:r>
            <w:proofErr w:type="spellEnd"/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Celeron(R)CPU 1.70GHz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1.72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МБ ОЗУ -   2 шт.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информатики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учителя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ИКТ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</w:t>
            </w:r>
            <w:proofErr w:type="gram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proofErr w:type="gram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mtron</w:t>
            </w:r>
            <w:proofErr w:type="spellEnd"/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Service Pack 3 1.20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256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ОЗУ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12 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информатики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ученический компьютер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Информатика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ИКТ 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</w:t>
            </w:r>
            <w:proofErr w:type="gram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proofErr w:type="gram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mtron</w:t>
            </w:r>
            <w:proofErr w:type="spellEnd"/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Service Pack 3 1.70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256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ОЗУ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–9 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информатики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ученический компьютер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ИКТ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Монитор-3шт</w:t>
            </w: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физика, технология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Acer 1916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Service Pack 3 3.42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512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ОЗУ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делопроизводство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LITEON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Service Pack 3 895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128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ОЗУ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заместителя  директора по УВР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9C5CC4" w:rsidRPr="009C5CC4" w:rsidTr="009C5CC4">
        <w:tc>
          <w:tcPr>
            <w:tcW w:w="522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PROVIEW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Service Pack 3 2.26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ГГц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256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ОЗУ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4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387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40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</w:tbl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CC4">
        <w:rPr>
          <w:rFonts w:ascii="Times New Roman" w:eastAsia="Times New Roman" w:hAnsi="Times New Roman"/>
          <w:b/>
          <w:sz w:val="28"/>
          <w:szCs w:val="28"/>
          <w:lang w:eastAsia="ru-RU"/>
        </w:rPr>
        <w:t>Сеть и сетевое оборудование</w:t>
      </w:r>
    </w:p>
    <w:p w:rsidR="009C5CC4" w:rsidRPr="009C5CC4" w:rsidRDefault="009C5CC4" w:rsidP="009C5CC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Тип сети локальная одноуровневая.</w:t>
      </w:r>
    </w:p>
    <w:p w:rsidR="009C5CC4" w:rsidRPr="009C5CC4" w:rsidRDefault="009C5CC4" w:rsidP="009C5CC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Операционная система М</w:t>
      </w:r>
      <w:proofErr w:type="gramStart"/>
      <w:r w:rsidRPr="009C5CC4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proofErr w:type="gramEnd"/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CC4">
        <w:rPr>
          <w:rFonts w:ascii="Times New Roman" w:eastAsia="Times New Roman" w:hAnsi="Times New Roman"/>
          <w:sz w:val="24"/>
          <w:szCs w:val="24"/>
          <w:lang w:val="en-US" w:eastAsia="ru-RU"/>
        </w:rPr>
        <w:t>Windows</w:t>
      </w: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CC4">
        <w:rPr>
          <w:rFonts w:ascii="Times New Roman" w:eastAsia="Times New Roman" w:hAnsi="Times New Roman"/>
          <w:sz w:val="24"/>
          <w:szCs w:val="24"/>
          <w:lang w:val="en-US" w:eastAsia="ru-RU"/>
        </w:rPr>
        <w:t>XP</w:t>
      </w: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5CC4" w:rsidRPr="009C5CC4" w:rsidRDefault="009C5CC4" w:rsidP="009C5CC4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CC4">
        <w:rPr>
          <w:rFonts w:ascii="Times New Roman" w:eastAsia="Times New Roman" w:hAnsi="Times New Roman"/>
          <w:sz w:val="24"/>
          <w:szCs w:val="24"/>
          <w:lang w:eastAsia="ru-RU"/>
        </w:rPr>
        <w:t>Количество станций     26 шт.</w:t>
      </w:r>
    </w:p>
    <w:p w:rsidR="003D7FD0" w:rsidRDefault="003D7FD0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CC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                            </w:t>
      </w:r>
      <w:r w:rsidRPr="009C5C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Pr="009C5CC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9C5CC4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Дополнительное оборудование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2536"/>
        <w:gridCol w:w="1746"/>
        <w:gridCol w:w="2170"/>
      </w:tblGrid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Производитель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ADCL 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Officejet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4500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Принтер-сканер-копир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HP 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Laserjet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M1005 MFP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Canon FC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Тайланд</w:t>
            </w:r>
            <w:proofErr w:type="spellEnd"/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Canon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hp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laser jet1000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sncv</w:t>
            </w:r>
            <w:proofErr w:type="spellEnd"/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hp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4400с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Mustek</w:t>
            </w:r>
            <w:proofErr w:type="spellEnd"/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Телевизор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DEWOO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Корея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FUNAI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LG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Музыкальный центр  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FILIPS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центр  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центр  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CAMERON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Видеомагнитофон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DEWOO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Корея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DVD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проигрыватель                        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SUPRA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Япония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FILIPS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Цветной 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эпсон</w:t>
            </w:r>
            <w:proofErr w:type="spellEnd"/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Микшерный пульт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(проектор, усилитель, колонки, экран)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TAPCO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VIEWSONIC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ASER</w:t>
            </w:r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Интерактивный комплекс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(интерактивная доска,</w:t>
            </w:r>
            <w:proofErr w:type="gramEnd"/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ноутбук, проектор, акустическая система)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IQBoard</w:t>
            </w:r>
            <w:proofErr w:type="spellEnd"/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  <w:tr w:rsidR="009C5CC4" w:rsidRPr="009C5CC4" w:rsidTr="009C5CC4">
        <w:tc>
          <w:tcPr>
            <w:tcW w:w="2959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Интерактивный комплекс</w:t>
            </w:r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5C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(интерактивная доска,</w:t>
            </w:r>
            <w:proofErr w:type="gramEnd"/>
          </w:p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ноутбук, проектор, акустическая система)</w:t>
            </w:r>
          </w:p>
        </w:tc>
        <w:tc>
          <w:tcPr>
            <w:tcW w:w="2536" w:type="dxa"/>
          </w:tcPr>
          <w:p w:rsidR="009C5CC4" w:rsidRPr="009C5CC4" w:rsidRDefault="009C5CC4" w:rsidP="009C5CC4">
            <w:pPr>
              <w:tabs>
                <w:tab w:val="left" w:pos="2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SMARTBoard</w:t>
            </w:r>
            <w:proofErr w:type="spellEnd"/>
          </w:p>
        </w:tc>
        <w:tc>
          <w:tcPr>
            <w:tcW w:w="1746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70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</w:t>
            </w:r>
          </w:p>
        </w:tc>
      </w:tr>
    </w:tbl>
    <w:p w:rsidR="009C5CC4" w:rsidRPr="009C5CC4" w:rsidRDefault="009C5CC4" w:rsidP="009C5CC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9C5CC4" w:rsidRPr="009C5CC4" w:rsidRDefault="009C5CC4" w:rsidP="009C5CC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CC4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Электронные учебные программы, учебники, пособия</w:t>
      </w:r>
    </w:p>
    <w:p w:rsidR="009C5CC4" w:rsidRPr="009C5CC4" w:rsidRDefault="009C5CC4" w:rsidP="009C5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3685"/>
        <w:gridCol w:w="1701"/>
      </w:tblGrid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</w:t>
            </w:r>
          </w:p>
        </w:tc>
      </w:tr>
      <w:tr w:rsidR="009C5CC4" w:rsidRPr="009C5CC4" w:rsidTr="009C5CC4">
        <w:tc>
          <w:tcPr>
            <w:tcW w:w="9819" w:type="dxa"/>
            <w:gridSpan w:val="3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Электронных наглядных пособий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6-9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6-10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и социальная география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7-11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 новых технологий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7-11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 новых технологий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художественная культура 10-11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МО РФ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  9-11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МО РФ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правовых знаний 8-9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5 класс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Биология. Анатомия и физиология человека. 9 класс 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Фраза (электронный тренажер по орфографии) 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 древнего мира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математика 5-9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5-11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фонд ПК</w:t>
            </w:r>
          </w:p>
        </w:tc>
        <w:tc>
          <w:tcPr>
            <w:tcW w:w="1701" w:type="dxa"/>
            <w:vMerge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 7-11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 новых технологий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8-11 классы. Виртуальная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лаборатория.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Лаборатория систем </w:t>
            </w: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мультимедиа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Обществознание.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фонд ПК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Сдаем ЕГЭ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 РЦ ЭМТО Кирилл и Мефодий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Хронограф. Школа.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 РЦ ЭМТО Кирилл и Мефодий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для всех ХХ</w:t>
            </w:r>
            <w:proofErr w:type="gramStart"/>
            <w:r w:rsidRPr="009C5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Решение задач. Самоучитель.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фонд ПК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 6-11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МЕДИА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ЕГЭ.  Типовые тестовые задания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«Экзамен»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 Типовые тестовые задания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репетитор.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9 класс. Типовые тестовые задания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«Дрофа»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Биология: сдаем без проблем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Биология: сборник экзаменационных заданий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Биология. Сборник заданий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Эксмо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право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МедиаМультимедиа</w:t>
            </w:r>
            <w:proofErr w:type="spellEnd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Экономика, право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Вычислительная математика и программирование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МО РФ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5-11 классы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 новых технологий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 новых технологий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искусства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 РЦ ЭМТО Кирилл и Мефодий</w:t>
            </w:r>
          </w:p>
        </w:tc>
        <w:tc>
          <w:tcPr>
            <w:tcW w:w="1701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</w:t>
            </w:r>
            <w:proofErr w:type="spellEnd"/>
          </w:p>
        </w:tc>
      </w:tr>
      <w:tr w:rsidR="009C5CC4" w:rsidRPr="009C5CC4" w:rsidTr="009C5CC4">
        <w:tc>
          <w:tcPr>
            <w:tcW w:w="9819" w:type="dxa"/>
            <w:gridSpan w:val="3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Фонохрестоматии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9 класс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  <w:vMerge w:val="restart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7 класс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  <w:vMerge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CC4" w:rsidRPr="009C5CC4" w:rsidTr="009C5CC4">
        <w:tc>
          <w:tcPr>
            <w:tcW w:w="4433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6 класс</w:t>
            </w:r>
          </w:p>
        </w:tc>
        <w:tc>
          <w:tcPr>
            <w:tcW w:w="3685" w:type="dxa"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701" w:type="dxa"/>
            <w:vMerge/>
          </w:tcPr>
          <w:p w:rsidR="009C5CC4" w:rsidRPr="009C5CC4" w:rsidRDefault="009C5CC4" w:rsidP="009C5C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62C6" w:rsidRPr="00BD0E94" w:rsidRDefault="00D562C6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905102" w:rsidRDefault="00905102" w:rsidP="00FE19B5">
      <w:pPr>
        <w:pStyle w:val="a7"/>
        <w:ind w:left="709"/>
        <w:rPr>
          <w:b/>
          <w:sz w:val="28"/>
          <w:szCs w:val="28"/>
        </w:rPr>
      </w:pPr>
      <w:r w:rsidRPr="00905102">
        <w:rPr>
          <w:b/>
          <w:i/>
          <w:sz w:val="28"/>
          <w:szCs w:val="28"/>
        </w:rPr>
        <w:t>1.</w:t>
      </w:r>
      <w:r w:rsidR="00450A04" w:rsidRPr="00905102">
        <w:rPr>
          <w:b/>
          <w:i/>
          <w:sz w:val="28"/>
          <w:szCs w:val="28"/>
        </w:rPr>
        <w:t>8.</w:t>
      </w:r>
      <w:r w:rsidR="00450A04" w:rsidRPr="00905102">
        <w:rPr>
          <w:b/>
          <w:sz w:val="28"/>
          <w:szCs w:val="28"/>
        </w:rPr>
        <w:t xml:space="preserve"> </w:t>
      </w:r>
      <w:r w:rsidR="00450A04" w:rsidRPr="00905102">
        <w:rPr>
          <w:b/>
          <w:i/>
          <w:sz w:val="28"/>
          <w:szCs w:val="28"/>
        </w:rPr>
        <w:t>Результативность работы педагогического коллектива по обученности учащихся</w:t>
      </w:r>
      <w:r w:rsidR="00450A04" w:rsidRPr="00905102">
        <w:rPr>
          <w:b/>
          <w:sz w:val="28"/>
          <w:szCs w:val="28"/>
        </w:rPr>
        <w:t xml:space="preserve"> </w:t>
      </w:r>
    </w:p>
    <w:p w:rsidR="00946D43" w:rsidRPr="009A5B4D" w:rsidRDefault="00946D43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В школе </w:t>
      </w:r>
      <w:proofErr w:type="gramStart"/>
      <w:r w:rsidRPr="00BD0E94">
        <w:rPr>
          <w:rFonts w:ascii="Times New Roman" w:hAnsi="Times New Roman"/>
          <w:sz w:val="28"/>
          <w:szCs w:val="28"/>
        </w:rPr>
        <w:t>на конец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201</w:t>
      </w:r>
      <w:r w:rsidR="00FE19B5">
        <w:rPr>
          <w:rFonts w:ascii="Times New Roman" w:hAnsi="Times New Roman"/>
          <w:sz w:val="28"/>
          <w:szCs w:val="28"/>
        </w:rPr>
        <w:t>2</w:t>
      </w:r>
      <w:r w:rsidRPr="00BD0E94">
        <w:rPr>
          <w:rFonts w:ascii="Times New Roman" w:hAnsi="Times New Roman"/>
          <w:sz w:val="28"/>
          <w:szCs w:val="28"/>
        </w:rPr>
        <w:t>/201</w:t>
      </w:r>
      <w:r w:rsidR="00FE19B5">
        <w:rPr>
          <w:rFonts w:ascii="Times New Roman" w:hAnsi="Times New Roman"/>
          <w:sz w:val="28"/>
          <w:szCs w:val="28"/>
        </w:rPr>
        <w:t>3</w:t>
      </w:r>
      <w:r w:rsidRPr="00BD0E94">
        <w:rPr>
          <w:rFonts w:ascii="Times New Roman" w:hAnsi="Times New Roman"/>
          <w:sz w:val="28"/>
          <w:szCs w:val="28"/>
        </w:rPr>
        <w:t xml:space="preserve"> учебного года обучались 4</w:t>
      </w:r>
      <w:r w:rsidR="00FE19B5">
        <w:rPr>
          <w:rFonts w:ascii="Times New Roman" w:hAnsi="Times New Roman"/>
          <w:sz w:val="28"/>
          <w:szCs w:val="28"/>
        </w:rPr>
        <w:t>27 уча</w:t>
      </w:r>
      <w:r w:rsidRPr="00BD0E94">
        <w:rPr>
          <w:rFonts w:ascii="Times New Roman" w:hAnsi="Times New Roman"/>
          <w:sz w:val="28"/>
          <w:szCs w:val="28"/>
        </w:rPr>
        <w:t>щихся. Успешно окончили учебный год 4</w:t>
      </w:r>
      <w:r w:rsidR="00FE19B5">
        <w:rPr>
          <w:rFonts w:ascii="Times New Roman" w:hAnsi="Times New Roman"/>
          <w:sz w:val="28"/>
          <w:szCs w:val="28"/>
        </w:rPr>
        <w:t>27 учеников</w:t>
      </w:r>
      <w:r w:rsidR="00584494">
        <w:rPr>
          <w:rFonts w:ascii="Times New Roman" w:hAnsi="Times New Roman"/>
          <w:sz w:val="28"/>
          <w:szCs w:val="28"/>
        </w:rPr>
        <w:t xml:space="preserve">. </w:t>
      </w:r>
      <w:r w:rsidR="00FE19B5">
        <w:rPr>
          <w:rFonts w:ascii="Times New Roman" w:hAnsi="Times New Roman"/>
          <w:sz w:val="28"/>
          <w:szCs w:val="28"/>
        </w:rPr>
        <w:t>40 уча</w:t>
      </w:r>
      <w:r w:rsidRPr="00BD0E94">
        <w:rPr>
          <w:rFonts w:ascii="Times New Roman" w:hAnsi="Times New Roman"/>
          <w:sz w:val="28"/>
          <w:szCs w:val="28"/>
        </w:rPr>
        <w:t xml:space="preserve">щихся из 9-х классов и </w:t>
      </w:r>
      <w:r w:rsidR="00FE19B5">
        <w:rPr>
          <w:rFonts w:ascii="Times New Roman" w:hAnsi="Times New Roman"/>
          <w:sz w:val="28"/>
          <w:szCs w:val="28"/>
        </w:rPr>
        <w:t>15</w:t>
      </w:r>
      <w:r w:rsidRPr="00BD0E94">
        <w:rPr>
          <w:rFonts w:ascii="Times New Roman" w:hAnsi="Times New Roman"/>
          <w:sz w:val="28"/>
          <w:szCs w:val="28"/>
        </w:rPr>
        <w:t xml:space="preserve"> из 11-</w:t>
      </w:r>
      <w:r w:rsidR="00584494">
        <w:rPr>
          <w:rFonts w:ascii="Times New Roman" w:hAnsi="Times New Roman"/>
          <w:sz w:val="28"/>
          <w:szCs w:val="28"/>
        </w:rPr>
        <w:t>го класса</w:t>
      </w:r>
      <w:r w:rsidRPr="00BD0E94">
        <w:rPr>
          <w:rFonts w:ascii="Times New Roman" w:hAnsi="Times New Roman"/>
          <w:sz w:val="28"/>
          <w:szCs w:val="28"/>
        </w:rPr>
        <w:t xml:space="preserve"> успешно выдержали государственную (итоговую) аттестацию и получили соответствующий документ об образовании. Аттестат особого образца получил</w:t>
      </w:r>
      <w:r w:rsidR="00FE19B5">
        <w:rPr>
          <w:rFonts w:ascii="Times New Roman" w:hAnsi="Times New Roman"/>
          <w:sz w:val="28"/>
          <w:szCs w:val="28"/>
        </w:rPr>
        <w:t>и 2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FE19B5">
        <w:rPr>
          <w:rFonts w:ascii="Times New Roman" w:hAnsi="Times New Roman"/>
          <w:sz w:val="28"/>
          <w:szCs w:val="28"/>
        </w:rPr>
        <w:t>ученицы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FE19B5">
        <w:rPr>
          <w:rFonts w:ascii="Times New Roman" w:hAnsi="Times New Roman"/>
          <w:sz w:val="28"/>
          <w:szCs w:val="28"/>
        </w:rPr>
        <w:t xml:space="preserve">9 классов </w:t>
      </w:r>
      <w:proofErr w:type="spellStart"/>
      <w:r w:rsidR="00FE19B5">
        <w:rPr>
          <w:rFonts w:ascii="Times New Roman" w:hAnsi="Times New Roman"/>
          <w:sz w:val="28"/>
          <w:szCs w:val="28"/>
        </w:rPr>
        <w:t>Галиуллина</w:t>
      </w:r>
      <w:proofErr w:type="spellEnd"/>
      <w:r w:rsidR="00FE19B5">
        <w:rPr>
          <w:rFonts w:ascii="Times New Roman" w:hAnsi="Times New Roman"/>
          <w:sz w:val="28"/>
          <w:szCs w:val="28"/>
        </w:rPr>
        <w:t xml:space="preserve"> Альбина и </w:t>
      </w:r>
      <w:proofErr w:type="spellStart"/>
      <w:r w:rsidR="00FE19B5">
        <w:rPr>
          <w:rFonts w:ascii="Times New Roman" w:hAnsi="Times New Roman"/>
          <w:sz w:val="28"/>
          <w:szCs w:val="28"/>
        </w:rPr>
        <w:t>Кирик</w:t>
      </w:r>
      <w:proofErr w:type="spellEnd"/>
      <w:r w:rsidR="00FE19B5">
        <w:rPr>
          <w:rFonts w:ascii="Times New Roman" w:hAnsi="Times New Roman"/>
          <w:sz w:val="28"/>
          <w:szCs w:val="28"/>
        </w:rPr>
        <w:t xml:space="preserve"> Елена.</w:t>
      </w:r>
      <w:r w:rsidR="00584494">
        <w:rPr>
          <w:rFonts w:ascii="Times New Roman" w:hAnsi="Times New Roman"/>
          <w:sz w:val="28"/>
          <w:szCs w:val="28"/>
        </w:rPr>
        <w:t xml:space="preserve">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>Из 4</w:t>
      </w:r>
      <w:r w:rsidR="00FE19B5">
        <w:rPr>
          <w:rFonts w:ascii="Times New Roman" w:hAnsi="Times New Roman"/>
          <w:sz w:val="28"/>
          <w:szCs w:val="28"/>
        </w:rPr>
        <w:t>27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FE19B5">
        <w:rPr>
          <w:rFonts w:ascii="Times New Roman" w:hAnsi="Times New Roman"/>
          <w:sz w:val="28"/>
          <w:szCs w:val="28"/>
        </w:rPr>
        <w:t>уча</w:t>
      </w:r>
      <w:r w:rsidRPr="00BD0E94">
        <w:rPr>
          <w:rFonts w:ascii="Times New Roman" w:hAnsi="Times New Roman"/>
          <w:sz w:val="28"/>
          <w:szCs w:val="28"/>
        </w:rPr>
        <w:t>щихся на все пятёрки окончили школу 2</w:t>
      </w:r>
      <w:r w:rsidR="00FE19B5">
        <w:rPr>
          <w:rFonts w:ascii="Times New Roman" w:hAnsi="Times New Roman"/>
          <w:sz w:val="28"/>
          <w:szCs w:val="28"/>
        </w:rPr>
        <w:t>4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FE19B5">
        <w:rPr>
          <w:rFonts w:ascii="Times New Roman" w:hAnsi="Times New Roman"/>
          <w:sz w:val="28"/>
          <w:szCs w:val="28"/>
        </w:rPr>
        <w:t>уча</w:t>
      </w:r>
      <w:r w:rsidRPr="00BD0E94">
        <w:rPr>
          <w:rFonts w:ascii="Times New Roman" w:hAnsi="Times New Roman"/>
          <w:sz w:val="28"/>
          <w:szCs w:val="28"/>
        </w:rPr>
        <w:t xml:space="preserve">щихся, что составляет </w:t>
      </w:r>
      <w:r w:rsidR="00FE19B5">
        <w:rPr>
          <w:rFonts w:ascii="Times New Roman" w:hAnsi="Times New Roman"/>
          <w:sz w:val="28"/>
          <w:szCs w:val="28"/>
        </w:rPr>
        <w:t>6,3</w:t>
      </w:r>
      <w:r w:rsidRPr="00BD0E94">
        <w:rPr>
          <w:rFonts w:ascii="Times New Roman" w:hAnsi="Times New Roman"/>
          <w:sz w:val="28"/>
          <w:szCs w:val="28"/>
        </w:rPr>
        <w:t>% от общего числа, на «4» и «5» – 1</w:t>
      </w:r>
      <w:r w:rsidR="00FE19B5">
        <w:rPr>
          <w:rFonts w:ascii="Times New Roman" w:hAnsi="Times New Roman"/>
          <w:sz w:val="28"/>
          <w:szCs w:val="28"/>
        </w:rPr>
        <w:t>47</w:t>
      </w:r>
      <w:r w:rsidRPr="00BD0E94">
        <w:rPr>
          <w:rFonts w:ascii="Times New Roman" w:hAnsi="Times New Roman"/>
          <w:sz w:val="28"/>
          <w:szCs w:val="28"/>
        </w:rPr>
        <w:t xml:space="preserve"> учащийся, т.е. </w:t>
      </w:r>
      <w:r w:rsidR="00584494">
        <w:rPr>
          <w:rFonts w:ascii="Times New Roman" w:hAnsi="Times New Roman"/>
          <w:sz w:val="28"/>
          <w:szCs w:val="28"/>
        </w:rPr>
        <w:t>3</w:t>
      </w:r>
      <w:r w:rsidR="00FE19B5">
        <w:rPr>
          <w:rFonts w:ascii="Times New Roman" w:hAnsi="Times New Roman"/>
          <w:sz w:val="28"/>
          <w:szCs w:val="28"/>
        </w:rPr>
        <w:t>8</w:t>
      </w:r>
      <w:r w:rsidR="00584494">
        <w:rPr>
          <w:rFonts w:ascii="Times New Roman" w:hAnsi="Times New Roman"/>
          <w:sz w:val="28"/>
          <w:szCs w:val="28"/>
        </w:rPr>
        <w:t>,</w:t>
      </w:r>
      <w:r w:rsidR="00FE19B5">
        <w:rPr>
          <w:rFonts w:ascii="Times New Roman" w:hAnsi="Times New Roman"/>
          <w:sz w:val="28"/>
          <w:szCs w:val="28"/>
        </w:rPr>
        <w:t>8% от общего числа уча</w:t>
      </w:r>
      <w:r w:rsidRPr="00BD0E94">
        <w:rPr>
          <w:rFonts w:ascii="Times New Roman" w:hAnsi="Times New Roman"/>
          <w:sz w:val="28"/>
          <w:szCs w:val="28"/>
        </w:rPr>
        <w:t>щихся 2-11 классов.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Успеваемость на конец учебного года составила </w:t>
      </w:r>
      <w:r w:rsidR="00584494">
        <w:rPr>
          <w:rFonts w:ascii="Times New Roman" w:hAnsi="Times New Roman"/>
          <w:sz w:val="28"/>
          <w:szCs w:val="28"/>
        </w:rPr>
        <w:t>100</w:t>
      </w:r>
      <w:r w:rsidRPr="00BD0E94">
        <w:rPr>
          <w:rFonts w:ascii="Times New Roman" w:hAnsi="Times New Roman"/>
          <w:sz w:val="28"/>
          <w:szCs w:val="28"/>
        </w:rPr>
        <w:t xml:space="preserve">%, качество – </w:t>
      </w:r>
      <w:r w:rsidR="00FE19B5">
        <w:rPr>
          <w:rFonts w:ascii="Times New Roman" w:hAnsi="Times New Roman"/>
          <w:sz w:val="28"/>
          <w:szCs w:val="28"/>
        </w:rPr>
        <w:t>45,1</w:t>
      </w:r>
      <w:r w:rsidRPr="00BD0E94">
        <w:rPr>
          <w:rFonts w:ascii="Times New Roman" w:hAnsi="Times New Roman"/>
          <w:sz w:val="28"/>
          <w:szCs w:val="28"/>
        </w:rPr>
        <w:t xml:space="preserve">%. При этом следует отметить, что с тройкой по одному предмету окончили школу </w:t>
      </w:r>
      <w:r w:rsidR="00FE19B5">
        <w:rPr>
          <w:rFonts w:ascii="Times New Roman" w:hAnsi="Times New Roman"/>
          <w:sz w:val="28"/>
          <w:szCs w:val="28"/>
        </w:rPr>
        <w:t>22 человека</w:t>
      </w:r>
      <w:r w:rsidRPr="00BD0E94">
        <w:rPr>
          <w:rFonts w:ascii="Times New Roman" w:hAnsi="Times New Roman"/>
          <w:sz w:val="28"/>
          <w:szCs w:val="28"/>
        </w:rPr>
        <w:t>, а с одной четвёркой 1</w:t>
      </w:r>
      <w:r w:rsidR="00FE19B5">
        <w:rPr>
          <w:rFonts w:ascii="Times New Roman" w:hAnsi="Times New Roman"/>
          <w:sz w:val="28"/>
          <w:szCs w:val="28"/>
        </w:rPr>
        <w:t>0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 w:rsidR="00FE19B5">
        <w:rPr>
          <w:rFonts w:ascii="Times New Roman" w:hAnsi="Times New Roman"/>
          <w:sz w:val="28"/>
          <w:szCs w:val="28"/>
        </w:rPr>
        <w:t>уча</w:t>
      </w:r>
      <w:r w:rsidRPr="00BD0E94">
        <w:rPr>
          <w:rFonts w:ascii="Times New Roman" w:hAnsi="Times New Roman"/>
          <w:sz w:val="28"/>
          <w:szCs w:val="28"/>
        </w:rPr>
        <w:t xml:space="preserve">щихся.  </w:t>
      </w:r>
    </w:p>
    <w:p w:rsidR="008F7ED2" w:rsidRDefault="00584494" w:rsidP="00614F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предметов, по которым учащиеся 2-11 классов имеют одну четверку по итогам года.</w:t>
      </w:r>
    </w:p>
    <w:p w:rsidR="00584494" w:rsidRDefault="00584494" w:rsidP="005844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755" w:type="dxa"/>
        <w:tblInd w:w="108" w:type="dxa"/>
        <w:tblLook w:val="04A0" w:firstRow="1" w:lastRow="0" w:firstColumn="1" w:lastColumn="0" w:noHBand="0" w:noVBand="1"/>
      </w:tblPr>
      <w:tblGrid>
        <w:gridCol w:w="3135"/>
        <w:gridCol w:w="561"/>
        <w:gridCol w:w="566"/>
        <w:gridCol w:w="561"/>
        <w:gridCol w:w="565"/>
        <w:gridCol w:w="562"/>
        <w:gridCol w:w="566"/>
        <w:gridCol w:w="561"/>
        <w:gridCol w:w="699"/>
        <w:gridCol w:w="979"/>
      </w:tblGrid>
      <w:tr w:rsidR="00584494" w:rsidTr="00FE19B5">
        <w:trPr>
          <w:trHeight w:val="533"/>
        </w:trPr>
        <w:tc>
          <w:tcPr>
            <w:tcW w:w="3245" w:type="dxa"/>
            <w:tcBorders>
              <w:tl2br w:val="single" w:sz="4" w:space="0" w:color="auto"/>
            </w:tcBorders>
          </w:tcPr>
          <w:p w:rsidR="00584494" w:rsidRDefault="00584494" w:rsidP="00584494">
            <w:pPr>
              <w:tabs>
                <w:tab w:val="right" w:pos="30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Класс</w:t>
            </w:r>
          </w:p>
          <w:p w:rsidR="00584494" w:rsidRDefault="00584494" w:rsidP="00584494">
            <w:pPr>
              <w:tabs>
                <w:tab w:val="right" w:pos="30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6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8449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8449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6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8449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66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567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567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8449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6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566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979" w:type="dxa"/>
          </w:tcPr>
          <w:p w:rsidR="00584494" w:rsidRPr="001C155C" w:rsidRDefault="00584494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155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584494" w:rsidTr="00FE19B5">
        <w:tc>
          <w:tcPr>
            <w:tcW w:w="3245" w:type="dxa"/>
          </w:tcPr>
          <w:p w:rsidR="00584494" w:rsidRDefault="001C155C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6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84494" w:rsidRPr="001C155C" w:rsidRDefault="00FE19B5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84494" w:rsidTr="00FE19B5"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</w:tcPr>
          <w:p w:rsidR="00584494" w:rsidRDefault="001C155C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66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4494" w:rsidRDefault="00584494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84494" w:rsidRDefault="00FE19B5" w:rsidP="00584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:rsidR="00584494" w:rsidRPr="001C155C" w:rsidRDefault="00FE19B5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584494" w:rsidRPr="001C155C" w:rsidTr="00FE19B5">
        <w:tc>
          <w:tcPr>
            <w:tcW w:w="3245" w:type="dxa"/>
          </w:tcPr>
          <w:p w:rsidR="00584494" w:rsidRPr="001C155C" w:rsidRDefault="001C155C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155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6" w:type="dxa"/>
          </w:tcPr>
          <w:p w:rsidR="00584494" w:rsidRPr="001C155C" w:rsidRDefault="00FE19B5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Pr="001C155C" w:rsidRDefault="00FE19B5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84494" w:rsidRPr="001C155C" w:rsidRDefault="00FE19B5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84494" w:rsidRPr="001C155C" w:rsidRDefault="00FE19B5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Pr="001C155C" w:rsidRDefault="00FE19B5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84494" w:rsidRPr="001C155C" w:rsidRDefault="00FE19B5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584494" w:rsidRPr="001C155C" w:rsidRDefault="00FE19B5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584494" w:rsidRPr="001C155C" w:rsidRDefault="00FE19B5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:rsidR="00584494" w:rsidRPr="001C155C" w:rsidRDefault="00FE19B5" w:rsidP="0058449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584494" w:rsidRPr="00BD0E94" w:rsidRDefault="00584494" w:rsidP="005844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D43" w:rsidRDefault="00946D43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таблицы показал, что с одно</w:t>
      </w:r>
      <w:r w:rsidR="00FE19B5">
        <w:rPr>
          <w:rFonts w:ascii="Times New Roman" w:hAnsi="Times New Roman"/>
          <w:sz w:val="28"/>
          <w:szCs w:val="28"/>
        </w:rPr>
        <w:t xml:space="preserve">й четвёркой </w:t>
      </w:r>
      <w:proofErr w:type="gramStart"/>
      <w:r w:rsidR="00FE19B5">
        <w:rPr>
          <w:rFonts w:ascii="Times New Roman" w:hAnsi="Times New Roman"/>
          <w:sz w:val="28"/>
          <w:szCs w:val="28"/>
        </w:rPr>
        <w:t>закончили школу</w:t>
      </w:r>
      <w:proofErr w:type="gramEnd"/>
      <w:r w:rsidR="00FE19B5">
        <w:rPr>
          <w:rFonts w:ascii="Times New Roman" w:hAnsi="Times New Roman"/>
          <w:sz w:val="28"/>
          <w:szCs w:val="28"/>
        </w:rPr>
        <w:t xml:space="preserve"> 3 учащихся по русскому языку, 7</w:t>
      </w:r>
      <w:r>
        <w:rPr>
          <w:rFonts w:ascii="Times New Roman" w:hAnsi="Times New Roman"/>
          <w:sz w:val="28"/>
          <w:szCs w:val="28"/>
        </w:rPr>
        <w:t xml:space="preserve"> человек по математике</w:t>
      </w:r>
      <w:r w:rsidR="00FE19B5">
        <w:rPr>
          <w:rFonts w:ascii="Times New Roman" w:hAnsi="Times New Roman"/>
          <w:sz w:val="28"/>
          <w:szCs w:val="28"/>
        </w:rPr>
        <w:t>.</w:t>
      </w:r>
    </w:p>
    <w:p w:rsidR="00FE19B5" w:rsidRDefault="00FE19B5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6D43" w:rsidRPr="00FE19B5" w:rsidRDefault="00946D43" w:rsidP="00FE19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E19B5">
        <w:rPr>
          <w:rFonts w:ascii="Times New Roman" w:hAnsi="Times New Roman"/>
          <w:b/>
          <w:i/>
          <w:sz w:val="28"/>
          <w:szCs w:val="28"/>
        </w:rPr>
        <w:t xml:space="preserve">Таблица предметов, по которым </w:t>
      </w:r>
      <w:proofErr w:type="gramStart"/>
      <w:r w:rsidRPr="00FE19B5">
        <w:rPr>
          <w:rFonts w:ascii="Times New Roman" w:hAnsi="Times New Roman"/>
          <w:b/>
          <w:i/>
          <w:sz w:val="28"/>
          <w:szCs w:val="28"/>
        </w:rPr>
        <w:t>обучающиеся</w:t>
      </w:r>
      <w:proofErr w:type="gramEnd"/>
      <w:r w:rsidRPr="00FE19B5">
        <w:rPr>
          <w:rFonts w:ascii="Times New Roman" w:hAnsi="Times New Roman"/>
          <w:b/>
          <w:i/>
          <w:sz w:val="28"/>
          <w:szCs w:val="28"/>
        </w:rPr>
        <w:t xml:space="preserve"> 2-11 классов закончили 201</w:t>
      </w:r>
      <w:r w:rsidR="00FE19B5" w:rsidRPr="00FE19B5">
        <w:rPr>
          <w:rFonts w:ascii="Times New Roman" w:hAnsi="Times New Roman"/>
          <w:b/>
          <w:i/>
          <w:sz w:val="28"/>
          <w:szCs w:val="28"/>
        </w:rPr>
        <w:t>2</w:t>
      </w:r>
      <w:r w:rsidRPr="00FE19B5">
        <w:rPr>
          <w:rFonts w:ascii="Times New Roman" w:hAnsi="Times New Roman"/>
          <w:b/>
          <w:i/>
          <w:sz w:val="28"/>
          <w:szCs w:val="28"/>
        </w:rPr>
        <w:t>-201</w:t>
      </w:r>
      <w:r w:rsidR="00FE19B5" w:rsidRPr="00FE19B5">
        <w:rPr>
          <w:rFonts w:ascii="Times New Roman" w:hAnsi="Times New Roman"/>
          <w:b/>
          <w:i/>
          <w:sz w:val="28"/>
          <w:szCs w:val="28"/>
        </w:rPr>
        <w:t>3</w:t>
      </w:r>
      <w:r w:rsidRPr="00FE19B5">
        <w:rPr>
          <w:rFonts w:ascii="Times New Roman" w:hAnsi="Times New Roman"/>
          <w:b/>
          <w:i/>
          <w:sz w:val="28"/>
          <w:szCs w:val="28"/>
        </w:rPr>
        <w:t xml:space="preserve"> учебный год с одной тройкой.</w:t>
      </w:r>
    </w:p>
    <w:p w:rsidR="00946D43" w:rsidRPr="00FE19B5" w:rsidRDefault="00946D43" w:rsidP="00946D4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1683"/>
        <w:gridCol w:w="517"/>
        <w:gridCol w:w="559"/>
        <w:gridCol w:w="517"/>
        <w:gridCol w:w="559"/>
        <w:gridCol w:w="517"/>
        <w:gridCol w:w="559"/>
        <w:gridCol w:w="517"/>
        <w:gridCol w:w="559"/>
        <w:gridCol w:w="517"/>
        <w:gridCol w:w="517"/>
        <w:gridCol w:w="559"/>
        <w:gridCol w:w="517"/>
        <w:gridCol w:w="699"/>
        <w:gridCol w:w="699"/>
        <w:gridCol w:w="1420"/>
      </w:tblGrid>
      <w:tr w:rsidR="00CA777A" w:rsidTr="00CA777A">
        <w:trPr>
          <w:trHeight w:val="854"/>
        </w:trPr>
        <w:tc>
          <w:tcPr>
            <w:tcW w:w="1673" w:type="dxa"/>
            <w:tcBorders>
              <w:tl2br w:val="single" w:sz="4" w:space="0" w:color="auto"/>
            </w:tcBorders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Класс</w:t>
            </w:r>
          </w:p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515" w:type="dxa"/>
          </w:tcPr>
          <w:p w:rsidR="00CA777A" w:rsidRDefault="00CA777A" w:rsidP="001E7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515" w:type="dxa"/>
          </w:tcPr>
          <w:p w:rsidR="00CA777A" w:rsidRDefault="00CA777A" w:rsidP="001E7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556" w:type="dxa"/>
          </w:tcPr>
          <w:p w:rsidR="00CA777A" w:rsidRDefault="00CA777A" w:rsidP="001E7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515" w:type="dxa"/>
          </w:tcPr>
          <w:p w:rsidR="00CA777A" w:rsidRDefault="00CA777A" w:rsidP="001E7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695" w:type="dxa"/>
          </w:tcPr>
          <w:p w:rsidR="00CA777A" w:rsidRPr="00FE19B5" w:rsidRDefault="00CA777A" w:rsidP="001E7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695" w:type="dxa"/>
          </w:tcPr>
          <w:p w:rsidR="00CA777A" w:rsidRPr="00FE19B5" w:rsidRDefault="00CA777A" w:rsidP="001E71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467" w:type="dxa"/>
          </w:tcPr>
          <w:p w:rsidR="00CA777A" w:rsidRPr="00CA777A" w:rsidRDefault="00CA777A" w:rsidP="00CA7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7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CA777A" w:rsidTr="00CA777A">
        <w:tc>
          <w:tcPr>
            <w:tcW w:w="1673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Pr="00FE19B5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A777A" w:rsidRPr="00FE19B5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A777A" w:rsidRPr="00CA777A" w:rsidRDefault="00CA777A" w:rsidP="00CA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CA777A" w:rsidRPr="00CA777A" w:rsidRDefault="00CA777A" w:rsidP="00CA7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CA777A" w:rsidTr="00CA777A">
        <w:tc>
          <w:tcPr>
            <w:tcW w:w="1673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A777A" w:rsidRPr="00FE19B5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CA777A" w:rsidRPr="00FE19B5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CA777A" w:rsidRPr="00CA777A" w:rsidRDefault="00CA777A" w:rsidP="00FE1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CA777A" w:rsidRPr="00CA777A" w:rsidRDefault="00CA777A" w:rsidP="00CA7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A777A" w:rsidTr="00CA777A">
        <w:tc>
          <w:tcPr>
            <w:tcW w:w="1673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A777A" w:rsidRPr="00FE19B5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A777A" w:rsidRPr="00FE19B5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A777A" w:rsidRPr="00CA777A" w:rsidRDefault="00CA777A" w:rsidP="00FE1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CA777A" w:rsidRPr="00CA777A" w:rsidRDefault="00CA777A" w:rsidP="00CA7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A777A" w:rsidTr="00CA777A">
        <w:tc>
          <w:tcPr>
            <w:tcW w:w="1673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CA777A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</w:tcPr>
          <w:p w:rsidR="00CA777A" w:rsidRPr="00FE19B5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A777A" w:rsidRPr="00FE19B5" w:rsidRDefault="00CA777A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</w:tcPr>
          <w:p w:rsidR="00CA777A" w:rsidRPr="00CA777A" w:rsidRDefault="00CA777A" w:rsidP="00FE1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CA777A" w:rsidRPr="00CA777A" w:rsidRDefault="00CA777A" w:rsidP="00CA7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A777A" w:rsidRPr="00084742" w:rsidTr="00CA777A">
        <w:tc>
          <w:tcPr>
            <w:tcW w:w="1673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74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5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6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5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5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6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6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6" w:type="dxa"/>
          </w:tcPr>
          <w:p w:rsidR="00CA777A" w:rsidRPr="00084742" w:rsidRDefault="00CA777A" w:rsidP="00FE19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5" w:type="dxa"/>
          </w:tcPr>
          <w:p w:rsidR="00CA777A" w:rsidRPr="00FE19B5" w:rsidRDefault="00CA777A" w:rsidP="00FE1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5" w:type="dxa"/>
          </w:tcPr>
          <w:p w:rsidR="00CA777A" w:rsidRPr="00FE19B5" w:rsidRDefault="00CA777A" w:rsidP="00FE1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CA777A" w:rsidRPr="00CA777A" w:rsidRDefault="00CA777A" w:rsidP="00FE19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7" w:type="dxa"/>
          </w:tcPr>
          <w:p w:rsidR="00CA777A" w:rsidRPr="00CA777A" w:rsidRDefault="00CA777A" w:rsidP="00CA77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</w:tbl>
    <w:p w:rsidR="00946D43" w:rsidRDefault="00946D43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777A" w:rsidRDefault="00CA777A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количество уча</w:t>
      </w:r>
      <w:r w:rsidR="00084742">
        <w:rPr>
          <w:rFonts w:ascii="Times New Roman" w:hAnsi="Times New Roman"/>
          <w:sz w:val="28"/>
          <w:szCs w:val="28"/>
        </w:rPr>
        <w:t>щихся, имеющих одну</w:t>
      </w:r>
      <w:r>
        <w:rPr>
          <w:rFonts w:ascii="Times New Roman" w:hAnsi="Times New Roman"/>
          <w:sz w:val="28"/>
          <w:szCs w:val="28"/>
        </w:rPr>
        <w:t xml:space="preserve"> тройку за год по математике (12 человек), 5 учащихся по русскому языку.</w:t>
      </w:r>
    </w:p>
    <w:p w:rsidR="00084742" w:rsidRDefault="00084742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результат обученности в 201</w:t>
      </w:r>
      <w:r w:rsidR="00CA777A">
        <w:rPr>
          <w:rFonts w:ascii="Times New Roman" w:hAnsi="Times New Roman"/>
          <w:sz w:val="28"/>
          <w:szCs w:val="28"/>
        </w:rPr>
        <w:t>2-2013</w:t>
      </w:r>
      <w:r>
        <w:rPr>
          <w:rFonts w:ascii="Times New Roman" w:hAnsi="Times New Roman"/>
          <w:sz w:val="28"/>
          <w:szCs w:val="28"/>
        </w:rPr>
        <w:t xml:space="preserve"> учебном году показали </w:t>
      </w:r>
      <w:r w:rsidR="00CA777A">
        <w:rPr>
          <w:rFonts w:ascii="Times New Roman" w:hAnsi="Times New Roman"/>
          <w:sz w:val="28"/>
          <w:szCs w:val="28"/>
        </w:rPr>
        <w:t>учащиеся по начальной ступени обучения 2А класса (91% качество) классный руководитель Соловьева С.В., 4А класса (80%) классный руководитель Негодяева О.В. В основной школе учащиеся 5А класса (61,4%) классный руководитель Костик Г.А., 6Б (53%) классный руководитель Кашникова Е.В.</w:t>
      </w:r>
    </w:p>
    <w:p w:rsidR="00614F85" w:rsidRDefault="00CA777A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Достаточно высокое качество знаний показали учащиеся 11А класса (46,7%) классный руководитель Нанака Е.В.</w:t>
      </w:r>
    </w:p>
    <w:p w:rsidR="00614F85" w:rsidRDefault="00CA777A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качества обучения показали учащиеся 5Б класса (14,3%) классный руководитель Дьяконова Г.А., 9А класса (26%) классный руководитель Черепанова Л.В., 4Б класса (26,3%) классный руководитель  Калабухова Т.Г.</w:t>
      </w:r>
    </w:p>
    <w:p w:rsidR="00491BE4" w:rsidRDefault="00491BE4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9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6"/>
        <w:gridCol w:w="710"/>
        <w:gridCol w:w="601"/>
        <w:gridCol w:w="534"/>
        <w:gridCol w:w="599"/>
        <w:gridCol w:w="567"/>
        <w:gridCol w:w="567"/>
        <w:gridCol w:w="567"/>
        <w:gridCol w:w="496"/>
        <w:gridCol w:w="638"/>
        <w:gridCol w:w="568"/>
        <w:gridCol w:w="534"/>
        <w:gridCol w:w="496"/>
        <w:gridCol w:w="534"/>
        <w:gridCol w:w="670"/>
        <w:gridCol w:w="633"/>
        <w:gridCol w:w="567"/>
      </w:tblGrid>
      <w:tr w:rsidR="00491BE4" w:rsidRPr="008242B3" w:rsidTr="00CA777A"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2А</w:t>
            </w:r>
          </w:p>
        </w:tc>
        <w:tc>
          <w:tcPr>
            <w:tcW w:w="566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2Б</w:t>
            </w:r>
          </w:p>
        </w:tc>
        <w:tc>
          <w:tcPr>
            <w:tcW w:w="710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3А</w:t>
            </w:r>
          </w:p>
        </w:tc>
        <w:tc>
          <w:tcPr>
            <w:tcW w:w="601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3Б</w:t>
            </w:r>
          </w:p>
        </w:tc>
        <w:tc>
          <w:tcPr>
            <w:tcW w:w="534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4А</w:t>
            </w:r>
          </w:p>
        </w:tc>
        <w:tc>
          <w:tcPr>
            <w:tcW w:w="599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4Б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5А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5Б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  <w:tc>
          <w:tcPr>
            <w:tcW w:w="496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6Б</w:t>
            </w:r>
          </w:p>
        </w:tc>
        <w:tc>
          <w:tcPr>
            <w:tcW w:w="638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7А</w:t>
            </w:r>
          </w:p>
        </w:tc>
        <w:tc>
          <w:tcPr>
            <w:tcW w:w="568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7Б</w:t>
            </w:r>
          </w:p>
        </w:tc>
        <w:tc>
          <w:tcPr>
            <w:tcW w:w="534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8А</w:t>
            </w:r>
          </w:p>
        </w:tc>
        <w:tc>
          <w:tcPr>
            <w:tcW w:w="496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8Б</w:t>
            </w:r>
          </w:p>
        </w:tc>
        <w:tc>
          <w:tcPr>
            <w:tcW w:w="534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9А</w:t>
            </w:r>
          </w:p>
        </w:tc>
        <w:tc>
          <w:tcPr>
            <w:tcW w:w="670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9Б</w:t>
            </w:r>
          </w:p>
        </w:tc>
        <w:tc>
          <w:tcPr>
            <w:tcW w:w="633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10А</w:t>
            </w:r>
          </w:p>
        </w:tc>
        <w:tc>
          <w:tcPr>
            <w:tcW w:w="567" w:type="dxa"/>
          </w:tcPr>
          <w:p w:rsidR="00491BE4" w:rsidRPr="008242B3" w:rsidRDefault="00491BE4" w:rsidP="00946D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11А</w:t>
            </w:r>
          </w:p>
        </w:tc>
      </w:tr>
      <w:tr w:rsidR="008242B3" w:rsidRPr="008242B3" w:rsidTr="00CA777A">
        <w:trPr>
          <w:cantSplit/>
          <w:trHeight w:val="1134"/>
        </w:trPr>
        <w:tc>
          <w:tcPr>
            <w:tcW w:w="567" w:type="dxa"/>
            <w:textDirection w:val="btLr"/>
          </w:tcPr>
          <w:p w:rsidR="008242B3" w:rsidRPr="008242B3" w:rsidRDefault="00491BE4" w:rsidP="008242B3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2010/</w:t>
            </w:r>
          </w:p>
          <w:p w:rsidR="00491BE4" w:rsidRPr="008242B3" w:rsidRDefault="008242B3" w:rsidP="008242B3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20</w:t>
            </w:r>
            <w:r w:rsidR="00491BE4" w:rsidRPr="008242B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96</w:t>
            </w:r>
          </w:p>
        </w:tc>
        <w:tc>
          <w:tcPr>
            <w:tcW w:w="56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88</w:t>
            </w:r>
          </w:p>
        </w:tc>
        <w:tc>
          <w:tcPr>
            <w:tcW w:w="601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42,8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54</w:t>
            </w:r>
          </w:p>
        </w:tc>
        <w:tc>
          <w:tcPr>
            <w:tcW w:w="599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36,4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48,2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32</w:t>
            </w:r>
          </w:p>
        </w:tc>
        <w:tc>
          <w:tcPr>
            <w:tcW w:w="49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38</w:t>
            </w:r>
          </w:p>
        </w:tc>
        <w:tc>
          <w:tcPr>
            <w:tcW w:w="63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40</w:t>
            </w:r>
          </w:p>
        </w:tc>
        <w:tc>
          <w:tcPr>
            <w:tcW w:w="56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50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37</w:t>
            </w:r>
          </w:p>
        </w:tc>
        <w:tc>
          <w:tcPr>
            <w:tcW w:w="49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48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32</w:t>
            </w:r>
          </w:p>
        </w:tc>
        <w:tc>
          <w:tcPr>
            <w:tcW w:w="670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25</w:t>
            </w:r>
          </w:p>
        </w:tc>
        <w:tc>
          <w:tcPr>
            <w:tcW w:w="633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23</w:t>
            </w:r>
          </w:p>
        </w:tc>
      </w:tr>
      <w:tr w:rsidR="008242B3" w:rsidRPr="008242B3" w:rsidTr="00CA777A">
        <w:trPr>
          <w:cantSplit/>
          <w:trHeight w:val="1134"/>
        </w:trPr>
        <w:tc>
          <w:tcPr>
            <w:tcW w:w="567" w:type="dxa"/>
            <w:textDirection w:val="btLr"/>
          </w:tcPr>
          <w:p w:rsidR="008242B3" w:rsidRPr="008242B3" w:rsidRDefault="00491BE4" w:rsidP="008242B3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2011/</w:t>
            </w:r>
          </w:p>
          <w:p w:rsidR="00491BE4" w:rsidRPr="008242B3" w:rsidRDefault="008242B3" w:rsidP="008242B3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2B3">
              <w:rPr>
                <w:rFonts w:ascii="Times New Roman" w:hAnsi="Times New Roman"/>
                <w:sz w:val="22"/>
                <w:szCs w:val="22"/>
              </w:rPr>
              <w:t>20</w:t>
            </w:r>
            <w:r w:rsidR="00491BE4" w:rsidRPr="008242B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20</w:t>
            </w:r>
          </w:p>
        </w:tc>
        <w:tc>
          <w:tcPr>
            <w:tcW w:w="56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70,8</w:t>
            </w:r>
          </w:p>
        </w:tc>
        <w:tc>
          <w:tcPr>
            <w:tcW w:w="710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88</w:t>
            </w:r>
          </w:p>
        </w:tc>
        <w:tc>
          <w:tcPr>
            <w:tcW w:w="601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19,7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82</w:t>
            </w:r>
          </w:p>
        </w:tc>
        <w:tc>
          <w:tcPr>
            <w:tcW w:w="599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38,5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33,3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44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27,3</w:t>
            </w:r>
          </w:p>
        </w:tc>
        <w:tc>
          <w:tcPr>
            <w:tcW w:w="49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36</w:t>
            </w:r>
          </w:p>
        </w:tc>
        <w:tc>
          <w:tcPr>
            <w:tcW w:w="63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27,8</w:t>
            </w:r>
          </w:p>
        </w:tc>
        <w:tc>
          <w:tcPr>
            <w:tcW w:w="568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33,3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32</w:t>
            </w:r>
          </w:p>
        </w:tc>
        <w:tc>
          <w:tcPr>
            <w:tcW w:w="496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50</w:t>
            </w:r>
          </w:p>
        </w:tc>
        <w:tc>
          <w:tcPr>
            <w:tcW w:w="534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35</w:t>
            </w:r>
          </w:p>
        </w:tc>
        <w:tc>
          <w:tcPr>
            <w:tcW w:w="670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24</w:t>
            </w:r>
          </w:p>
        </w:tc>
        <w:tc>
          <w:tcPr>
            <w:tcW w:w="633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33,3</w:t>
            </w:r>
          </w:p>
        </w:tc>
        <w:tc>
          <w:tcPr>
            <w:tcW w:w="567" w:type="dxa"/>
          </w:tcPr>
          <w:p w:rsidR="00491BE4" w:rsidRPr="008242B3" w:rsidRDefault="008242B3" w:rsidP="00946D43">
            <w:pPr>
              <w:jc w:val="both"/>
              <w:rPr>
                <w:rFonts w:ascii="Times New Roman" w:hAnsi="Times New Roman"/>
              </w:rPr>
            </w:pPr>
            <w:r w:rsidRPr="008242B3">
              <w:rPr>
                <w:rFonts w:ascii="Times New Roman" w:hAnsi="Times New Roman"/>
              </w:rPr>
              <w:t>29,2</w:t>
            </w:r>
          </w:p>
        </w:tc>
      </w:tr>
      <w:tr w:rsidR="00CA777A" w:rsidRPr="008242B3" w:rsidTr="00CA777A">
        <w:trPr>
          <w:cantSplit/>
          <w:trHeight w:val="1134"/>
        </w:trPr>
        <w:tc>
          <w:tcPr>
            <w:tcW w:w="567" w:type="dxa"/>
            <w:textDirection w:val="btLr"/>
          </w:tcPr>
          <w:p w:rsidR="00CA777A" w:rsidRDefault="00CA777A" w:rsidP="00CA777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2012/</w:t>
            </w:r>
          </w:p>
          <w:p w:rsidR="00CA777A" w:rsidRPr="008242B3" w:rsidRDefault="00CA777A" w:rsidP="00CA777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568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66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10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601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534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99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567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</w:tc>
        <w:tc>
          <w:tcPr>
            <w:tcW w:w="567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567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96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38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568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34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6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34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70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633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  <w:tc>
          <w:tcPr>
            <w:tcW w:w="567" w:type="dxa"/>
          </w:tcPr>
          <w:p w:rsidR="00CA777A" w:rsidRPr="008242B3" w:rsidRDefault="00CA777A" w:rsidP="00946D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</w:tbl>
    <w:p w:rsidR="00491BE4" w:rsidRDefault="00491BE4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2B3" w:rsidRDefault="001E71E1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Сравнивая результаты обучения за три года можно отметить снижение качества обучения у учащихся 4А класса </w:t>
      </w:r>
      <w:r w:rsidR="00EF2DB2">
        <w:rPr>
          <w:rFonts w:ascii="Times New Roman" w:hAnsi="Times New Roman"/>
          <w:sz w:val="28"/>
          <w:szCs w:val="28"/>
        </w:rPr>
        <w:t xml:space="preserve">– классный руководитель Негодяева О.В. </w:t>
      </w:r>
      <w:r>
        <w:rPr>
          <w:rFonts w:ascii="Times New Roman" w:hAnsi="Times New Roman"/>
          <w:sz w:val="28"/>
          <w:szCs w:val="28"/>
        </w:rPr>
        <w:t xml:space="preserve">(2А - 96% качество обучения, а 4А – 80%), у учащихся 5Б класса </w:t>
      </w:r>
      <w:r w:rsidR="00EF2DB2">
        <w:rPr>
          <w:rFonts w:ascii="Times New Roman" w:hAnsi="Times New Roman"/>
          <w:sz w:val="28"/>
          <w:szCs w:val="28"/>
        </w:rPr>
        <w:t xml:space="preserve">– классный руководитель Дьяконова Г.А. </w:t>
      </w:r>
      <w:r>
        <w:rPr>
          <w:rFonts w:ascii="Times New Roman" w:hAnsi="Times New Roman"/>
          <w:sz w:val="28"/>
          <w:szCs w:val="28"/>
        </w:rPr>
        <w:t>(3Б – 42,8%, а в 5Б – 14,3%).</w:t>
      </w:r>
    </w:p>
    <w:p w:rsidR="001E71E1" w:rsidRDefault="001E71E1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Резко снизилось качество обучения у учащихся 9Б класса </w:t>
      </w:r>
      <w:r w:rsidR="00EF2DB2">
        <w:rPr>
          <w:rFonts w:ascii="Times New Roman" w:hAnsi="Times New Roman"/>
          <w:sz w:val="28"/>
          <w:szCs w:val="28"/>
        </w:rPr>
        <w:t xml:space="preserve">– классный руководитель Петракова Т.П. </w:t>
      </w:r>
      <w:r>
        <w:rPr>
          <w:rFonts w:ascii="Times New Roman" w:hAnsi="Times New Roman"/>
          <w:sz w:val="28"/>
          <w:szCs w:val="28"/>
        </w:rPr>
        <w:t>(7Б – 50%, а в 9Б – 29,4%).</w:t>
      </w:r>
    </w:p>
    <w:p w:rsidR="001E71E1" w:rsidRDefault="001E71E1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предыдущим учебным годом повысилось качество обучения в 6Б – классный руководитель Кашникова Е.В., в 7А – классный руководитель Кудашкина Н.В., в 7Б – классный руководитель Михиенко О.Н.</w:t>
      </w:r>
    </w:p>
    <w:p w:rsidR="00BD2618" w:rsidRDefault="00BD2618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2618" w:rsidRPr="00BD2618" w:rsidRDefault="00BD2618" w:rsidP="00BD261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D2618">
        <w:rPr>
          <w:rFonts w:ascii="Times New Roman" w:hAnsi="Times New Roman"/>
          <w:i/>
          <w:sz w:val="28"/>
          <w:szCs w:val="28"/>
        </w:rPr>
        <w:t>Сравнительный анализ успеваемости за три года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1843"/>
        <w:gridCol w:w="1843"/>
        <w:gridCol w:w="1843"/>
      </w:tblGrid>
      <w:tr w:rsidR="00934140" w:rsidTr="00934140">
        <w:tc>
          <w:tcPr>
            <w:tcW w:w="3118" w:type="dxa"/>
          </w:tcPr>
          <w:p w:rsidR="00934140" w:rsidRDefault="00934140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4140" w:rsidRDefault="001E71E1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843" w:type="dxa"/>
          </w:tcPr>
          <w:p w:rsidR="00934140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  <w:r w:rsidR="00934140">
              <w:rPr>
                <w:rFonts w:ascii="Times New Roman" w:hAnsi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34140" w:rsidRDefault="00934140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E71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/201</w:t>
            </w:r>
            <w:r w:rsidR="001E7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71E1" w:rsidTr="00934140">
        <w:tc>
          <w:tcPr>
            <w:tcW w:w="3118" w:type="dxa"/>
          </w:tcPr>
          <w:p w:rsidR="001E71E1" w:rsidRDefault="001E71E1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«5»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1E71E1" w:rsidRDefault="001E71E1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71E1" w:rsidTr="00934140">
        <w:tc>
          <w:tcPr>
            <w:tcW w:w="3118" w:type="dxa"/>
          </w:tcPr>
          <w:p w:rsidR="001E71E1" w:rsidRDefault="001E71E1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одной «4»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E71E1" w:rsidRDefault="001E71E1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E71E1" w:rsidTr="00934140">
        <w:tc>
          <w:tcPr>
            <w:tcW w:w="3118" w:type="dxa"/>
          </w:tcPr>
          <w:p w:rsidR="001E71E1" w:rsidRDefault="001E71E1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«4» и «5»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843" w:type="dxa"/>
          </w:tcPr>
          <w:p w:rsidR="001E71E1" w:rsidRDefault="001E71E1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  <w:tr w:rsidR="001E71E1" w:rsidTr="00934140">
        <w:tc>
          <w:tcPr>
            <w:tcW w:w="3118" w:type="dxa"/>
          </w:tcPr>
          <w:p w:rsidR="001E71E1" w:rsidRDefault="001E71E1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одной «3»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1E71E1" w:rsidRDefault="001E71E1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E71E1" w:rsidTr="00934140">
        <w:tc>
          <w:tcPr>
            <w:tcW w:w="3118" w:type="dxa"/>
          </w:tcPr>
          <w:p w:rsidR="001E71E1" w:rsidRDefault="001E71E1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обучения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44,15%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40,74%</w:t>
            </w:r>
          </w:p>
        </w:tc>
        <w:tc>
          <w:tcPr>
            <w:tcW w:w="1843" w:type="dxa"/>
          </w:tcPr>
          <w:p w:rsidR="001E71E1" w:rsidRDefault="001E71E1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45,1%</w:t>
            </w:r>
          </w:p>
        </w:tc>
      </w:tr>
      <w:tr w:rsidR="001E71E1" w:rsidTr="00934140">
        <w:tc>
          <w:tcPr>
            <w:tcW w:w="3118" w:type="dxa"/>
          </w:tcPr>
          <w:p w:rsidR="001E71E1" w:rsidRDefault="001E71E1" w:rsidP="00946D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обученности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99,48%</w:t>
            </w:r>
          </w:p>
        </w:tc>
        <w:tc>
          <w:tcPr>
            <w:tcW w:w="1843" w:type="dxa"/>
          </w:tcPr>
          <w:p w:rsidR="001E71E1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1E71E1" w:rsidRDefault="001E71E1" w:rsidP="00934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8F7ED2" w:rsidRDefault="008F7ED2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DB2" w:rsidRDefault="00EF2DB2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DB2" w:rsidRDefault="00EF2DB2" w:rsidP="00946D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lastRenderedPageBreak/>
        <w:t>Результаты учебной деятельности</w:t>
      </w:r>
    </w:p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00" w:type="dxa"/>
        <w:tblLook w:val="04A0" w:firstRow="1" w:lastRow="0" w:firstColumn="1" w:lastColumn="0" w:noHBand="0" w:noVBand="1"/>
      </w:tblPr>
      <w:tblGrid>
        <w:gridCol w:w="1639"/>
        <w:gridCol w:w="1955"/>
        <w:gridCol w:w="1522"/>
        <w:gridCol w:w="1371"/>
        <w:gridCol w:w="1418"/>
        <w:gridCol w:w="1495"/>
      </w:tblGrid>
      <w:tr w:rsidR="00450A04" w:rsidRPr="00BD0E94" w:rsidTr="009C5CC4">
        <w:tc>
          <w:tcPr>
            <w:tcW w:w="1639" w:type="dxa"/>
            <w:vMerge w:val="restart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955" w:type="dxa"/>
            <w:vMerge w:val="restart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 xml:space="preserve">  %</w:t>
            </w:r>
          </w:p>
        </w:tc>
        <w:tc>
          <w:tcPr>
            <w:tcW w:w="5806" w:type="dxa"/>
            <w:gridSpan w:val="4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</w:tr>
      <w:tr w:rsidR="009C5CC4" w:rsidRPr="00BD0E94" w:rsidTr="009C5CC4">
        <w:trPr>
          <w:trHeight w:val="654"/>
        </w:trPr>
        <w:tc>
          <w:tcPr>
            <w:tcW w:w="1639" w:type="dxa"/>
            <w:vMerge/>
          </w:tcPr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4 классы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C5CC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</w:p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C5CC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– 11 </w:t>
            </w:r>
          </w:p>
          <w:p w:rsidR="009C5CC4" w:rsidRPr="00BD0E94" w:rsidRDefault="009C5CC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1E71E1" w:rsidRPr="00BD0E94" w:rsidTr="009C5CC4">
        <w:tc>
          <w:tcPr>
            <w:tcW w:w="1639" w:type="dxa"/>
          </w:tcPr>
          <w:p w:rsidR="001E71E1" w:rsidRPr="00BD0E94" w:rsidRDefault="001E71E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1955" w:type="dxa"/>
          </w:tcPr>
          <w:p w:rsidR="001E71E1" w:rsidRPr="00BD0E94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99,48</w:t>
            </w:r>
          </w:p>
        </w:tc>
        <w:tc>
          <w:tcPr>
            <w:tcW w:w="1522" w:type="dxa"/>
          </w:tcPr>
          <w:p w:rsidR="001E71E1" w:rsidRPr="00BD0E94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44,15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1E71E1" w:rsidRPr="00BD0E94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69,9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E71E1" w:rsidRPr="00BD0E94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38,99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E71E1" w:rsidRPr="00BD0E94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  <w:tr w:rsidR="001E71E1" w:rsidRPr="00BD0E94" w:rsidTr="009C5CC4">
        <w:tc>
          <w:tcPr>
            <w:tcW w:w="1639" w:type="dxa"/>
          </w:tcPr>
          <w:p w:rsidR="001E71E1" w:rsidRPr="00BD0E94" w:rsidRDefault="001E71E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1955" w:type="dxa"/>
          </w:tcPr>
          <w:p w:rsidR="001E71E1" w:rsidRPr="00BD0E94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2" w:type="dxa"/>
          </w:tcPr>
          <w:p w:rsidR="001E71E1" w:rsidRPr="00BD0E94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40,74</w:t>
            </w:r>
          </w:p>
        </w:tc>
        <w:tc>
          <w:tcPr>
            <w:tcW w:w="1371" w:type="dxa"/>
          </w:tcPr>
          <w:p w:rsidR="001E71E1" w:rsidRPr="00BD0E94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1E71E1" w:rsidRPr="00BD0E94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  <w:tc>
          <w:tcPr>
            <w:tcW w:w="1495" w:type="dxa"/>
          </w:tcPr>
          <w:p w:rsidR="001E71E1" w:rsidRPr="00BD0E94" w:rsidRDefault="001E71E1" w:rsidP="001E7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</w:tr>
      <w:tr w:rsidR="001E71E1" w:rsidRPr="00BD0E94" w:rsidTr="009C5CC4">
        <w:tc>
          <w:tcPr>
            <w:tcW w:w="1639" w:type="dxa"/>
          </w:tcPr>
          <w:p w:rsidR="001E71E1" w:rsidRPr="00BD0E94" w:rsidRDefault="001E71E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1955" w:type="dxa"/>
          </w:tcPr>
          <w:p w:rsidR="001E71E1" w:rsidRPr="00BD0E94" w:rsidRDefault="001E71E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2" w:type="dxa"/>
          </w:tcPr>
          <w:p w:rsidR="001E71E1" w:rsidRPr="00BD0E94" w:rsidRDefault="001E71E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</w:t>
            </w:r>
          </w:p>
        </w:tc>
        <w:tc>
          <w:tcPr>
            <w:tcW w:w="1371" w:type="dxa"/>
          </w:tcPr>
          <w:p w:rsidR="001E71E1" w:rsidRPr="00BD0E94" w:rsidRDefault="001E71E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1E71E1" w:rsidRPr="00BD0E94" w:rsidRDefault="001E71E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495" w:type="dxa"/>
          </w:tcPr>
          <w:p w:rsidR="001E71E1" w:rsidRPr="00BD0E94" w:rsidRDefault="001E71E1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42,4</w:t>
            </w:r>
          </w:p>
        </w:tc>
      </w:tr>
    </w:tbl>
    <w:p w:rsidR="00450A04" w:rsidRPr="00BD0E9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36C5" w:rsidRPr="00F836C5" w:rsidRDefault="00F836C5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  <w:r w:rsidRPr="00F836C5"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 xml:space="preserve">Абсолютная  и качественная успеваемость </w:t>
      </w:r>
      <w:proofErr w:type="gramStart"/>
      <w:r w:rsidRPr="00F836C5"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>обучающихся</w:t>
      </w:r>
      <w:proofErr w:type="gramEnd"/>
    </w:p>
    <w:p w:rsidR="00F836C5" w:rsidRPr="00F836C5" w:rsidRDefault="00F836C5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/>
          <w:i/>
          <w:spacing w:val="-6"/>
          <w:sz w:val="24"/>
          <w:szCs w:val="24"/>
          <w:lang w:eastAsia="ru-RU"/>
        </w:rPr>
      </w:pPr>
      <w:r w:rsidRPr="00F836C5">
        <w:rPr>
          <w:rFonts w:ascii="Times New Roman" w:eastAsia="Times New Roman" w:hAnsi="Times New Roman"/>
          <w:i/>
          <w:spacing w:val="-6"/>
          <w:sz w:val="24"/>
          <w:szCs w:val="24"/>
          <w:lang w:eastAsia="ru-RU"/>
        </w:rPr>
        <w:t>Таблица 3.3.1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851"/>
        <w:gridCol w:w="850"/>
        <w:gridCol w:w="993"/>
        <w:gridCol w:w="850"/>
        <w:gridCol w:w="775"/>
        <w:gridCol w:w="926"/>
        <w:gridCol w:w="851"/>
        <w:gridCol w:w="850"/>
      </w:tblGrid>
      <w:tr w:rsidR="00F836C5" w:rsidRPr="00F836C5" w:rsidTr="0029314D">
        <w:tc>
          <w:tcPr>
            <w:tcW w:w="1809" w:type="dxa"/>
            <w:vMerge w:val="restart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Ступени обучения, классы</w:t>
            </w:r>
          </w:p>
        </w:tc>
        <w:tc>
          <w:tcPr>
            <w:tcW w:w="2694" w:type="dxa"/>
            <w:gridSpan w:val="3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2010-2011</w:t>
            </w:r>
          </w:p>
        </w:tc>
        <w:tc>
          <w:tcPr>
            <w:tcW w:w="2618" w:type="dxa"/>
            <w:gridSpan w:val="3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2011</w:t>
            </w: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12</w:t>
            </w:r>
          </w:p>
        </w:tc>
        <w:tc>
          <w:tcPr>
            <w:tcW w:w="2627" w:type="dxa"/>
            <w:gridSpan w:val="3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2012</w:t>
            </w: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13</w:t>
            </w:r>
          </w:p>
        </w:tc>
      </w:tr>
      <w:tr w:rsidR="00F836C5" w:rsidRPr="00F836C5" w:rsidTr="0029314D">
        <w:trPr>
          <w:cantSplit/>
          <w:trHeight w:val="1602"/>
        </w:trPr>
        <w:tc>
          <w:tcPr>
            <w:tcW w:w="1809" w:type="dxa"/>
            <w:vMerge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количество </w:t>
            </w:r>
            <w:proofErr w:type="gramStart"/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абсолютная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успеваемость </w:t>
            </w:r>
          </w:p>
        </w:tc>
        <w:tc>
          <w:tcPr>
            <w:tcW w:w="850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качественная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993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количество </w:t>
            </w:r>
            <w:proofErr w:type="gramStart"/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абсолютная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успеваемость</w:t>
            </w:r>
          </w:p>
        </w:tc>
        <w:tc>
          <w:tcPr>
            <w:tcW w:w="775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качественная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успеваемость</w:t>
            </w:r>
          </w:p>
        </w:tc>
        <w:tc>
          <w:tcPr>
            <w:tcW w:w="926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количество </w:t>
            </w:r>
            <w:proofErr w:type="gramStart"/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абсолютная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успеваемость</w:t>
            </w:r>
          </w:p>
        </w:tc>
        <w:tc>
          <w:tcPr>
            <w:tcW w:w="850" w:type="dxa"/>
            <w:textDirection w:val="btLr"/>
            <w:vAlign w:val="cente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качественная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успеваемость</w:t>
            </w:r>
          </w:p>
        </w:tc>
      </w:tr>
      <w:tr w:rsidR="00F836C5" w:rsidRPr="00F836C5" w:rsidTr="0029314D">
        <w:tc>
          <w:tcPr>
            <w:tcW w:w="1809" w:type="dxa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1 классы</w:t>
            </w:r>
          </w:p>
        </w:tc>
        <w:tc>
          <w:tcPr>
            <w:tcW w:w="993" w:type="dxa"/>
          </w:tcPr>
          <w:p w:rsidR="00F836C5" w:rsidRPr="00F836C5" w:rsidRDefault="00F836C5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50</w:t>
            </w:r>
          </w:p>
        </w:tc>
        <w:tc>
          <w:tcPr>
            <w:tcW w:w="851" w:type="dxa"/>
          </w:tcPr>
          <w:p w:rsidR="00F836C5" w:rsidRPr="00F836C5" w:rsidRDefault="00F836C5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850" w:type="dxa"/>
          </w:tcPr>
          <w:p w:rsidR="00F836C5" w:rsidRPr="00F836C5" w:rsidRDefault="00F836C5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993" w:type="dxa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48</w:t>
            </w:r>
          </w:p>
        </w:tc>
        <w:tc>
          <w:tcPr>
            <w:tcW w:w="850" w:type="dxa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775" w:type="dxa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926" w:type="dxa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48</w:t>
            </w:r>
          </w:p>
        </w:tc>
        <w:tc>
          <w:tcPr>
            <w:tcW w:w="851" w:type="dxa"/>
          </w:tcPr>
          <w:p w:rsidR="00F836C5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  <w:tc>
          <w:tcPr>
            <w:tcW w:w="850" w:type="dxa"/>
          </w:tcPr>
          <w:p w:rsidR="00F836C5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-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2 классы</w:t>
            </w:r>
          </w:p>
        </w:tc>
        <w:tc>
          <w:tcPr>
            <w:tcW w:w="993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41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97,56</w:t>
            </w:r>
          </w:p>
        </w:tc>
        <w:tc>
          <w:tcPr>
            <w:tcW w:w="850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78,04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49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44,89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48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66,7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3 классы</w:t>
            </w:r>
          </w:p>
        </w:tc>
        <w:tc>
          <w:tcPr>
            <w:tcW w:w="993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38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71,05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41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60,98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51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51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</w:t>
            </w:r>
          </w:p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начальной школе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43,18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39,53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</w:t>
            </w:r>
          </w:p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основной школе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99,54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36,5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средней (полной) школе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42,4</w:t>
            </w:r>
          </w:p>
        </w:tc>
      </w:tr>
      <w:tr w:rsidR="008D4750" w:rsidRPr="00F836C5" w:rsidTr="0029314D">
        <w:tc>
          <w:tcPr>
            <w:tcW w:w="1809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ОУ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51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99,48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993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5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40,74</w:t>
            </w:r>
          </w:p>
        </w:tc>
        <w:tc>
          <w:tcPr>
            <w:tcW w:w="926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51" w:type="dxa"/>
          </w:tcPr>
          <w:p w:rsidR="008D4750" w:rsidRPr="00F836C5" w:rsidRDefault="008D4750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100</w:t>
            </w:r>
          </w:p>
        </w:tc>
        <w:tc>
          <w:tcPr>
            <w:tcW w:w="850" w:type="dxa"/>
          </w:tcPr>
          <w:p w:rsidR="008D4750" w:rsidRPr="00F836C5" w:rsidRDefault="008D4750" w:rsidP="00F836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45,1</w:t>
            </w:r>
          </w:p>
        </w:tc>
      </w:tr>
    </w:tbl>
    <w:p w:rsidR="00F836C5" w:rsidRPr="00F836C5" w:rsidRDefault="00F836C5" w:rsidP="00F836C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6C5" w:rsidRDefault="008D4750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 тенденцию роста качества образования по школе в целом (в 2011/2012 учебном году – 40,74%, а в 2012/2013 учебном году – 45,1%) и по ступеням обучения (на первой ступени обучения качество возросло на 2%, на второй – на 2, 86%, на третьей ступени – на 1,6%).</w:t>
      </w:r>
    </w:p>
    <w:p w:rsidR="008D4750" w:rsidRDefault="008D4750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Лучший результат обученности в 2012/2013 учебном году показали учащиеся в параллели вторых классов – 66, 7% при 100% успеваемости, учащиеся 4-х классов – 56,8%, 3 – х классов – 51%, и учащиеся 11 класса – 46,7%.</w:t>
      </w:r>
    </w:p>
    <w:p w:rsidR="008D4750" w:rsidRPr="00F836C5" w:rsidRDefault="008D4750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всегда прослеживается снижение уровня обученности учащихся с переходом в старшие классы. Так учащиеся параллели 4 – х классов в 2012 учебном году показали 60% качество, а учащиеся 5 – х классов в 2013 учебном году 45% (понижение на 15%).</w:t>
      </w:r>
    </w:p>
    <w:p w:rsidR="00F836C5" w:rsidRPr="00F836C5" w:rsidRDefault="00F836C5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</w:p>
    <w:p w:rsidR="00F836C5" w:rsidRPr="00F836C5" w:rsidRDefault="00F836C5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  <w:r w:rsidRPr="00F836C5"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 xml:space="preserve">Результаты тестирования,  </w:t>
      </w:r>
    </w:p>
    <w:p w:rsidR="00F836C5" w:rsidRPr="00F836C5" w:rsidRDefault="00F836C5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  <w:r w:rsidRPr="00F836C5"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  <w:t xml:space="preserve">проведенного областным центром мониторинга качества образования </w:t>
      </w:r>
    </w:p>
    <w:p w:rsidR="00F836C5" w:rsidRPr="00F836C5" w:rsidRDefault="00F836C5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/>
          <w:b/>
          <w:spacing w:val="-6"/>
          <w:sz w:val="28"/>
          <w:szCs w:val="20"/>
          <w:lang w:eastAsia="ru-RU"/>
        </w:rPr>
      </w:pPr>
      <w:r w:rsidRPr="00F836C5">
        <w:rPr>
          <w:rFonts w:ascii="Times New Roman" w:eastAsia="Times New Roman" w:hAnsi="Times New Roman"/>
          <w:i/>
          <w:spacing w:val="-6"/>
          <w:sz w:val="24"/>
          <w:szCs w:val="24"/>
          <w:lang w:eastAsia="ru-RU"/>
        </w:rPr>
        <w:t>Таблица 3.3.3</w:t>
      </w:r>
    </w:p>
    <w:tbl>
      <w:tblPr>
        <w:tblW w:w="111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602"/>
        <w:gridCol w:w="494"/>
        <w:gridCol w:w="454"/>
        <w:gridCol w:w="40"/>
        <w:gridCol w:w="494"/>
        <w:gridCol w:w="504"/>
        <w:gridCol w:w="566"/>
        <w:gridCol w:w="567"/>
        <w:gridCol w:w="673"/>
        <w:gridCol w:w="472"/>
        <w:gridCol w:w="472"/>
        <w:gridCol w:w="473"/>
        <w:gridCol w:w="518"/>
        <w:gridCol w:w="518"/>
        <w:gridCol w:w="518"/>
        <w:gridCol w:w="518"/>
        <w:gridCol w:w="518"/>
        <w:gridCol w:w="587"/>
      </w:tblGrid>
      <w:tr w:rsidR="00F836C5" w:rsidRPr="00F836C5" w:rsidTr="00C3542E">
        <w:tc>
          <w:tcPr>
            <w:tcW w:w="1560" w:type="dxa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155" w:type="dxa"/>
            <w:gridSpan w:val="7"/>
          </w:tcPr>
          <w:p w:rsidR="00F836C5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2010-2011</w:t>
            </w:r>
          </w:p>
        </w:tc>
        <w:tc>
          <w:tcPr>
            <w:tcW w:w="3223" w:type="dxa"/>
            <w:gridSpan w:val="6"/>
          </w:tcPr>
          <w:p w:rsidR="00F836C5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2011-2012</w:t>
            </w:r>
          </w:p>
        </w:tc>
        <w:tc>
          <w:tcPr>
            <w:tcW w:w="3177" w:type="dxa"/>
            <w:gridSpan w:val="6"/>
          </w:tcPr>
          <w:p w:rsidR="00F836C5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eastAsia="ru-RU"/>
              </w:rPr>
              <w:t>2012-2013</w:t>
            </w:r>
          </w:p>
        </w:tc>
      </w:tr>
      <w:tr w:rsidR="00F836C5" w:rsidRPr="00F836C5" w:rsidTr="00C3542E">
        <w:tc>
          <w:tcPr>
            <w:tcW w:w="1560" w:type="dxa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Классы</w:t>
            </w:r>
          </w:p>
        </w:tc>
        <w:tc>
          <w:tcPr>
            <w:tcW w:w="1169" w:type="dxa"/>
            <w:gridSpan w:val="2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948" w:type="dxa"/>
            <w:gridSpan w:val="2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8 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3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10 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4 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8 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10 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4 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8 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10 </w:t>
            </w: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F836C5" w:rsidRPr="00F836C5" w:rsidTr="00C3542E">
        <w:tc>
          <w:tcPr>
            <w:tcW w:w="1560" w:type="dxa"/>
            <w:vMerge w:val="restart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155" w:type="dxa"/>
            <w:gridSpan w:val="7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успеваемость</w:t>
            </w:r>
          </w:p>
        </w:tc>
        <w:tc>
          <w:tcPr>
            <w:tcW w:w="3223" w:type="dxa"/>
            <w:gridSpan w:val="6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успеваемость</w:t>
            </w:r>
          </w:p>
        </w:tc>
        <w:tc>
          <w:tcPr>
            <w:tcW w:w="3177" w:type="dxa"/>
            <w:gridSpan w:val="6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lang w:eastAsia="ru-RU"/>
              </w:rPr>
              <w:t>успеваемость</w:t>
            </w:r>
          </w:p>
        </w:tc>
      </w:tr>
      <w:tr w:rsidR="00F836C5" w:rsidRPr="00F836C5" w:rsidTr="00C3542E">
        <w:trPr>
          <w:cantSplit/>
          <w:trHeight w:val="1358"/>
        </w:trPr>
        <w:tc>
          <w:tcPr>
            <w:tcW w:w="1560" w:type="dxa"/>
            <w:vMerge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602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94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494" w:type="dxa"/>
            <w:gridSpan w:val="2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94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504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566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567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673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472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472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473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518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518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518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518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518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абсолютная</w:t>
            </w:r>
          </w:p>
        </w:tc>
        <w:tc>
          <w:tcPr>
            <w:tcW w:w="587" w:type="dxa"/>
            <w:textDirection w:val="btLr"/>
          </w:tcPr>
          <w:p w:rsidR="00F836C5" w:rsidRPr="00F836C5" w:rsidRDefault="00F836C5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качественная</w:t>
            </w:r>
          </w:p>
        </w:tc>
      </w:tr>
      <w:tr w:rsidR="00C3542E" w:rsidRPr="00F836C5" w:rsidTr="00C3542E">
        <w:tc>
          <w:tcPr>
            <w:tcW w:w="1560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2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4" w:type="dxa"/>
            <w:gridSpan w:val="2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9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566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73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88,23</w:t>
            </w:r>
          </w:p>
        </w:tc>
        <w:tc>
          <w:tcPr>
            <w:tcW w:w="472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2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3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60</w:t>
            </w:r>
          </w:p>
        </w:tc>
      </w:tr>
      <w:tr w:rsidR="00C3542E" w:rsidRPr="00F836C5" w:rsidTr="00C3542E">
        <w:tc>
          <w:tcPr>
            <w:tcW w:w="1560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602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49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4" w:type="dxa"/>
            <w:gridSpan w:val="2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9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65,63</w:t>
            </w:r>
          </w:p>
        </w:tc>
        <w:tc>
          <w:tcPr>
            <w:tcW w:w="673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472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472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33,3</w:t>
            </w:r>
          </w:p>
        </w:tc>
      </w:tr>
      <w:tr w:rsidR="00C3542E" w:rsidRPr="00F836C5" w:rsidTr="00C3542E">
        <w:tc>
          <w:tcPr>
            <w:tcW w:w="1560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2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gridSpan w:val="2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566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3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43,75</w:t>
            </w:r>
          </w:p>
        </w:tc>
      </w:tr>
      <w:tr w:rsidR="00C3542E" w:rsidRPr="00F836C5" w:rsidTr="00C3542E">
        <w:tc>
          <w:tcPr>
            <w:tcW w:w="1560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2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gridSpan w:val="2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566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</w:tr>
      <w:tr w:rsidR="00C3542E" w:rsidRPr="00F836C5" w:rsidTr="00C3542E">
        <w:tc>
          <w:tcPr>
            <w:tcW w:w="1560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84" w:firstLine="14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2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  <w:gridSpan w:val="2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dxa"/>
          </w:tcPr>
          <w:p w:rsidR="00C3542E" w:rsidRPr="00F836C5" w:rsidRDefault="00C3542E" w:rsidP="0029314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 w:rsidRPr="00F836C5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6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2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8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</w:tcPr>
          <w:p w:rsidR="00C3542E" w:rsidRPr="00F836C5" w:rsidRDefault="00C3542E" w:rsidP="00F836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ru-RU"/>
              </w:rPr>
              <w:t>43,75</w:t>
            </w:r>
          </w:p>
        </w:tc>
      </w:tr>
    </w:tbl>
    <w:p w:rsidR="00F836C5" w:rsidRPr="00F836C5" w:rsidRDefault="00F836C5" w:rsidP="00F836C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F836C5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</w:p>
    <w:p w:rsidR="00C3542E" w:rsidRDefault="00C3542E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тестирования проведенного областным центром мониторинга качества образования следует отметить, что качественная успеваемость на первой, второй, третьей ступенях обучения стабильно возрастает. По русскому языку в параллелях 4, 8, 10 – х классов, по математике в параллелях 4, 8 – х классов. </w:t>
      </w:r>
    </w:p>
    <w:p w:rsidR="001831C8" w:rsidRDefault="00C3542E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учащиеся 10 класса повысили качество знаний по русскому языку на 21,5%</w:t>
      </w:r>
      <w:r w:rsidR="00EF2DB2">
        <w:rPr>
          <w:rFonts w:ascii="Times New Roman" w:hAnsi="Times New Roman"/>
          <w:sz w:val="28"/>
          <w:szCs w:val="28"/>
        </w:rPr>
        <w:t xml:space="preserve"> - учитель Окишева Т.Ф.</w:t>
      </w:r>
      <w:r>
        <w:rPr>
          <w:rFonts w:ascii="Times New Roman" w:hAnsi="Times New Roman"/>
          <w:sz w:val="28"/>
          <w:szCs w:val="28"/>
        </w:rPr>
        <w:t xml:space="preserve"> (2012 учебный год – 38,5% качество, а в 2013 учебном году – 60%)</w:t>
      </w:r>
      <w:r w:rsidR="001831C8">
        <w:rPr>
          <w:rFonts w:ascii="Times New Roman" w:hAnsi="Times New Roman"/>
          <w:sz w:val="28"/>
          <w:szCs w:val="28"/>
        </w:rPr>
        <w:t xml:space="preserve">, учащиеся 8 – </w:t>
      </w:r>
      <w:r w:rsidR="00EF2DB2">
        <w:rPr>
          <w:rFonts w:ascii="Times New Roman" w:hAnsi="Times New Roman"/>
          <w:sz w:val="28"/>
          <w:szCs w:val="28"/>
        </w:rPr>
        <w:t>х классов на 40% (с 0% до 40 %) учитель Хряшкова А.Я.</w:t>
      </w:r>
    </w:p>
    <w:p w:rsidR="001E71E1" w:rsidRDefault="001831C8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математике учащиеся 4 – х классов повысили качество обучения на 29, 9%</w:t>
      </w:r>
      <w:r w:rsidR="00EF2DB2">
        <w:rPr>
          <w:rFonts w:ascii="Times New Roman" w:hAnsi="Times New Roman"/>
          <w:sz w:val="28"/>
          <w:szCs w:val="28"/>
        </w:rPr>
        <w:t xml:space="preserve"> - учитель Негодяева О.В., Калабухова Т.Г.</w:t>
      </w:r>
      <w:r>
        <w:rPr>
          <w:rFonts w:ascii="Times New Roman" w:hAnsi="Times New Roman"/>
          <w:sz w:val="28"/>
          <w:szCs w:val="28"/>
        </w:rPr>
        <w:t xml:space="preserve"> (65,63% до 95,2%).</w:t>
      </w:r>
      <w:r w:rsidR="00C3542E">
        <w:rPr>
          <w:rFonts w:ascii="Times New Roman" w:hAnsi="Times New Roman"/>
          <w:sz w:val="28"/>
          <w:szCs w:val="28"/>
        </w:rPr>
        <w:t xml:space="preserve"> </w:t>
      </w:r>
    </w:p>
    <w:p w:rsidR="00450A04" w:rsidRPr="00BD0E94" w:rsidRDefault="00450A04" w:rsidP="00C354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Результативность образовательного процесса также можно проследить по следующим направлениям (ежегодная подготовка):</w:t>
      </w:r>
    </w:p>
    <w:p w:rsidR="00450A04" w:rsidRPr="00A125B8" w:rsidRDefault="00450A04" w:rsidP="0075683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>медалистов;</w:t>
      </w:r>
    </w:p>
    <w:p w:rsidR="00450A04" w:rsidRPr="00A125B8" w:rsidRDefault="00450A04" w:rsidP="0075683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>победителей и призёров городских олимпиад;</w:t>
      </w:r>
    </w:p>
    <w:p w:rsidR="00450A04" w:rsidRPr="00A125B8" w:rsidRDefault="00450A04" w:rsidP="00756834">
      <w:pPr>
        <w:pStyle w:val="a7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A125B8">
        <w:rPr>
          <w:sz w:val="28"/>
          <w:szCs w:val="28"/>
        </w:rPr>
        <w:t xml:space="preserve">лауреатов и </w:t>
      </w:r>
      <w:proofErr w:type="gramStart"/>
      <w:r w:rsidRPr="00A125B8">
        <w:rPr>
          <w:sz w:val="28"/>
          <w:szCs w:val="28"/>
        </w:rPr>
        <w:t>дипломантов</w:t>
      </w:r>
      <w:proofErr w:type="gramEnd"/>
      <w:r w:rsidRPr="00A125B8">
        <w:rPr>
          <w:sz w:val="28"/>
          <w:szCs w:val="28"/>
        </w:rPr>
        <w:t xml:space="preserve"> городских научно-практических конференций.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88"/>
        <w:gridCol w:w="2419"/>
        <w:gridCol w:w="2346"/>
        <w:gridCol w:w="2418"/>
      </w:tblGrid>
      <w:tr w:rsidR="00450A04" w:rsidRPr="00BD0E94" w:rsidTr="00342860">
        <w:trPr>
          <w:jc w:val="center"/>
        </w:trPr>
        <w:tc>
          <w:tcPr>
            <w:tcW w:w="238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419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Количество медалистов</w:t>
            </w:r>
          </w:p>
        </w:tc>
        <w:tc>
          <w:tcPr>
            <w:tcW w:w="2346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Золотая медаль</w:t>
            </w:r>
          </w:p>
        </w:tc>
        <w:tc>
          <w:tcPr>
            <w:tcW w:w="241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Серебряная медаль</w:t>
            </w:r>
          </w:p>
        </w:tc>
      </w:tr>
      <w:tr w:rsidR="00450A04" w:rsidRPr="00BD0E94" w:rsidTr="00342860">
        <w:trPr>
          <w:jc w:val="center"/>
        </w:trPr>
        <w:tc>
          <w:tcPr>
            <w:tcW w:w="238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2419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6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:rsidR="00450A04" w:rsidRPr="00BD0E9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2860" w:rsidRPr="00BD0E94" w:rsidTr="00342860">
        <w:trPr>
          <w:jc w:val="center"/>
        </w:trPr>
        <w:tc>
          <w:tcPr>
            <w:tcW w:w="2388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419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8" w:type="dxa"/>
          </w:tcPr>
          <w:p w:rsidR="00342860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5384F" w:rsidRPr="00BD0E94" w:rsidTr="00342860">
        <w:trPr>
          <w:jc w:val="center"/>
        </w:trPr>
        <w:tc>
          <w:tcPr>
            <w:tcW w:w="2388" w:type="dxa"/>
          </w:tcPr>
          <w:p w:rsidR="0065384F" w:rsidRDefault="0065384F" w:rsidP="00653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  <w:tc>
          <w:tcPr>
            <w:tcW w:w="2419" w:type="dxa"/>
          </w:tcPr>
          <w:p w:rsidR="0065384F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6" w:type="dxa"/>
          </w:tcPr>
          <w:p w:rsidR="0065384F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8" w:type="dxa"/>
          </w:tcPr>
          <w:p w:rsidR="0065384F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342860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</w:t>
      </w:r>
      <w:r w:rsidR="006538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-201</w:t>
      </w:r>
      <w:r w:rsidR="0065384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 в школе не было медалистов</w:t>
      </w:r>
      <w:r w:rsidR="00450A04" w:rsidRPr="00BD0E94">
        <w:rPr>
          <w:rFonts w:ascii="Times New Roman" w:hAnsi="Times New Roman"/>
          <w:sz w:val="28"/>
          <w:szCs w:val="28"/>
        </w:rPr>
        <w:t>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i/>
          <w:sz w:val="28"/>
          <w:szCs w:val="28"/>
        </w:rPr>
        <w:t>Наличие победителей и призеров олимпиад и научно-практических конференций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Ежегодно обучающиеся школы принимают участие в городских олимпиадах и научно</w:t>
      </w:r>
      <w:r>
        <w:rPr>
          <w:rFonts w:ascii="Times New Roman" w:hAnsi="Times New Roman"/>
          <w:sz w:val="28"/>
          <w:szCs w:val="28"/>
        </w:rPr>
        <w:t>-</w:t>
      </w:r>
      <w:r w:rsidRPr="00BD0E94">
        <w:rPr>
          <w:rFonts w:ascii="Times New Roman" w:hAnsi="Times New Roman"/>
          <w:sz w:val="28"/>
          <w:szCs w:val="28"/>
        </w:rPr>
        <w:t>практических конференциях.</w:t>
      </w:r>
    </w:p>
    <w:p w:rsidR="008F7ED2" w:rsidRDefault="008F7ED2" w:rsidP="00614F8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450A04" w:rsidRPr="00A125B8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Результаты участия в предметных городских олимпиадах за три года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0"/>
        <w:gridCol w:w="1166"/>
        <w:gridCol w:w="1175"/>
        <w:gridCol w:w="1166"/>
        <w:gridCol w:w="1175"/>
        <w:gridCol w:w="1200"/>
        <w:gridCol w:w="1141"/>
      </w:tblGrid>
      <w:tr w:rsidR="00342860" w:rsidRPr="00BD0E94" w:rsidTr="00C70E1C">
        <w:trPr>
          <w:trHeight w:val="158"/>
        </w:trPr>
        <w:tc>
          <w:tcPr>
            <w:tcW w:w="2230" w:type="dxa"/>
            <w:vMerge w:val="restart"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41" w:type="dxa"/>
            <w:gridSpan w:val="2"/>
          </w:tcPr>
          <w:p w:rsidR="00342860" w:rsidRPr="00BD0E94" w:rsidRDefault="00342860" w:rsidP="00653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  <w:r w:rsidR="0065384F">
              <w:rPr>
                <w:rFonts w:ascii="Times New Roman" w:hAnsi="Times New Roman"/>
                <w:sz w:val="28"/>
                <w:szCs w:val="28"/>
              </w:rPr>
              <w:t>10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/201</w:t>
            </w:r>
            <w:r w:rsidR="006538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1" w:type="dxa"/>
            <w:gridSpan w:val="2"/>
          </w:tcPr>
          <w:p w:rsidR="00342860" w:rsidRPr="00BD0E94" w:rsidRDefault="00342860" w:rsidP="00653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</w:t>
            </w:r>
            <w:r w:rsidR="0065384F">
              <w:rPr>
                <w:rFonts w:ascii="Times New Roman" w:hAnsi="Times New Roman"/>
                <w:sz w:val="28"/>
                <w:szCs w:val="28"/>
              </w:rPr>
              <w:t>1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/201</w:t>
            </w:r>
            <w:r w:rsidR="006538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1" w:type="dxa"/>
            <w:gridSpan w:val="2"/>
          </w:tcPr>
          <w:p w:rsidR="00342860" w:rsidRPr="00BD0E94" w:rsidRDefault="00342860" w:rsidP="00653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65384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/201</w:t>
            </w:r>
            <w:r w:rsidR="006538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2860" w:rsidRPr="00BD0E94" w:rsidTr="00342860">
        <w:trPr>
          <w:trHeight w:val="157"/>
        </w:trPr>
        <w:tc>
          <w:tcPr>
            <w:tcW w:w="2230" w:type="dxa"/>
            <w:vMerge/>
          </w:tcPr>
          <w:p w:rsidR="00342860" w:rsidRPr="00BD0E94" w:rsidRDefault="0034286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166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75" w:type="dxa"/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342860" w:rsidRPr="00BD0E94" w:rsidRDefault="0034286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65384F" w:rsidRPr="00BD0E94" w:rsidTr="00342860">
        <w:tc>
          <w:tcPr>
            <w:tcW w:w="2230" w:type="dxa"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84F" w:rsidRPr="00BD0E94" w:rsidTr="00342860">
        <w:tc>
          <w:tcPr>
            <w:tcW w:w="2230" w:type="dxa"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84F" w:rsidRPr="00BD0E94" w:rsidTr="00342860">
        <w:tc>
          <w:tcPr>
            <w:tcW w:w="2230" w:type="dxa"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84F" w:rsidRPr="00BD0E94" w:rsidTr="00342860">
        <w:tc>
          <w:tcPr>
            <w:tcW w:w="2230" w:type="dxa"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5" w:type="dxa"/>
          </w:tcPr>
          <w:p w:rsidR="0065384F" w:rsidRPr="00342860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342860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5384F" w:rsidRPr="00BD0E94" w:rsidTr="00342860">
        <w:tc>
          <w:tcPr>
            <w:tcW w:w="2230" w:type="dxa"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84F" w:rsidRPr="00BD0E94" w:rsidTr="00342860">
        <w:tc>
          <w:tcPr>
            <w:tcW w:w="2230" w:type="dxa"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5" w:type="dxa"/>
          </w:tcPr>
          <w:p w:rsidR="0065384F" w:rsidRPr="00342860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342860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5384F" w:rsidRPr="00BD0E94" w:rsidTr="00342860">
        <w:tc>
          <w:tcPr>
            <w:tcW w:w="2230" w:type="dxa"/>
          </w:tcPr>
          <w:p w:rsidR="0065384F" w:rsidRPr="00342860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384F" w:rsidRPr="00342860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75" w:type="dxa"/>
          </w:tcPr>
          <w:p w:rsidR="0065384F" w:rsidRPr="00342860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65384F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65384F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5384F" w:rsidRPr="00BD0E94" w:rsidTr="00342860">
        <w:tc>
          <w:tcPr>
            <w:tcW w:w="2230" w:type="dxa"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84F" w:rsidRPr="00BD0E94" w:rsidTr="00342860">
        <w:tc>
          <w:tcPr>
            <w:tcW w:w="2230" w:type="dxa"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65384F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</w:tr>
      <w:tr w:rsidR="0065384F" w:rsidRPr="00BD0E94" w:rsidTr="0065384F">
        <w:tc>
          <w:tcPr>
            <w:tcW w:w="2230" w:type="dxa"/>
            <w:vMerge w:val="restart"/>
            <w:vAlign w:val="center"/>
          </w:tcPr>
          <w:p w:rsidR="0065384F" w:rsidRPr="00BD0E94" w:rsidRDefault="0065384F" w:rsidP="006538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66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65384F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65384F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5384F" w:rsidRPr="00BD0E94" w:rsidTr="00342860">
        <w:tc>
          <w:tcPr>
            <w:tcW w:w="2230" w:type="dxa"/>
            <w:vMerge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65384F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65384F" w:rsidRPr="00BD0E94" w:rsidTr="00342860">
        <w:tc>
          <w:tcPr>
            <w:tcW w:w="2230" w:type="dxa"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66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5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342860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342860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5384F" w:rsidRPr="00BD0E94" w:rsidTr="00342860">
        <w:tc>
          <w:tcPr>
            <w:tcW w:w="2230" w:type="dxa"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1166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84F" w:rsidRPr="00BD0E94" w:rsidTr="00342860">
        <w:tc>
          <w:tcPr>
            <w:tcW w:w="2230" w:type="dxa"/>
          </w:tcPr>
          <w:p w:rsidR="0065384F" w:rsidRPr="00BD0E94" w:rsidRDefault="0065384F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66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66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65384F" w:rsidRPr="00BD0E94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5384F" w:rsidRPr="0065384F" w:rsidRDefault="0065384F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342860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результаты олимпиад за три года можно сделать вывод, что число победителей стабильно по предметам: </w:t>
      </w:r>
      <w:r w:rsidR="0029314D">
        <w:rPr>
          <w:rFonts w:ascii="Times New Roman" w:hAnsi="Times New Roman"/>
          <w:sz w:val="28"/>
          <w:szCs w:val="28"/>
        </w:rPr>
        <w:t>обществознание, история</w:t>
      </w:r>
      <w:r w:rsidR="00EF2DB2">
        <w:rPr>
          <w:rFonts w:ascii="Times New Roman" w:hAnsi="Times New Roman"/>
          <w:sz w:val="28"/>
          <w:szCs w:val="28"/>
        </w:rPr>
        <w:t xml:space="preserve"> (учителя Нанака Е.В., Селиверстова Л.В.)</w:t>
      </w:r>
      <w:r w:rsidR="0029314D">
        <w:rPr>
          <w:rFonts w:ascii="Times New Roman" w:hAnsi="Times New Roman"/>
          <w:sz w:val="28"/>
          <w:szCs w:val="28"/>
        </w:rPr>
        <w:t>.</w:t>
      </w:r>
    </w:p>
    <w:p w:rsidR="0029314D" w:rsidRDefault="0029314D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16E0" w:rsidRPr="0029314D" w:rsidRDefault="0029314D" w:rsidP="0029314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9314D">
        <w:rPr>
          <w:rFonts w:ascii="Times New Roman" w:hAnsi="Times New Roman"/>
          <w:b/>
          <w:i/>
          <w:sz w:val="28"/>
          <w:szCs w:val="28"/>
        </w:rPr>
        <w:t>Достижения учащихся в заочных олимпиадах</w:t>
      </w:r>
    </w:p>
    <w:tbl>
      <w:tblPr>
        <w:tblStyle w:val="a4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030"/>
        <w:gridCol w:w="1939"/>
        <w:gridCol w:w="1843"/>
        <w:gridCol w:w="1843"/>
      </w:tblGrid>
      <w:tr w:rsidR="00EF2DB2" w:rsidTr="00EF2DB2">
        <w:tc>
          <w:tcPr>
            <w:tcW w:w="2552" w:type="dxa"/>
            <w:tcBorders>
              <w:top w:val="single" w:sz="4" w:space="0" w:color="auto"/>
              <w:tl2br w:val="single" w:sz="4" w:space="0" w:color="auto"/>
            </w:tcBorders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Предметы</w:t>
            </w:r>
          </w:p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2DB2" w:rsidRDefault="00EF2DB2" w:rsidP="002931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класс</w:t>
            </w:r>
          </w:p>
        </w:tc>
        <w:tc>
          <w:tcPr>
            <w:tcW w:w="2030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39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</w:tcPr>
          <w:p w:rsidR="00EF2DB2" w:rsidRDefault="00EF2DB2" w:rsidP="0029314D">
            <w:pPr>
              <w:ind w:hanging="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EF2DB2" w:rsidRDefault="00EF2DB2" w:rsidP="0029314D">
            <w:pPr>
              <w:ind w:hanging="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учителя</w:t>
            </w:r>
          </w:p>
        </w:tc>
      </w:tr>
      <w:tr w:rsidR="00EF2DB2" w:rsidTr="00EF2DB2">
        <w:tc>
          <w:tcPr>
            <w:tcW w:w="2552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Давыденко Екатерина, </w:t>
            </w:r>
          </w:p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030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EF2DB2" w:rsidRPr="0029314D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за участие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й олимпиаде по технологии</w:t>
            </w: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Абразумова Т.А.</w:t>
            </w:r>
          </w:p>
        </w:tc>
      </w:tr>
      <w:tr w:rsidR="00EF2DB2" w:rsidTr="00EF2DB2">
        <w:tc>
          <w:tcPr>
            <w:tcW w:w="2552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 Владимир, </w:t>
            </w:r>
          </w:p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2030" w:type="dxa"/>
          </w:tcPr>
          <w:p w:rsidR="00EF2DB2" w:rsidRPr="0029314D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за участие 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Всероссийской олимпиаде по физической культуре. Спортивные игры</w:t>
            </w:r>
          </w:p>
        </w:tc>
        <w:tc>
          <w:tcPr>
            <w:tcW w:w="1939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Негодяева О.В.</w:t>
            </w:r>
          </w:p>
        </w:tc>
      </w:tr>
      <w:tr w:rsidR="00EF2DB2" w:rsidTr="00EF2DB2">
        <w:tc>
          <w:tcPr>
            <w:tcW w:w="2552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Абразумова Ирина, </w:t>
            </w:r>
          </w:p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030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за участие 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Всероссийской олимпиаде по физической культуре. Спортивные игры, лауреат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Всероссийской олимпиады по физической культуре. Спортивные игры</w:t>
            </w:r>
          </w:p>
        </w:tc>
        <w:tc>
          <w:tcPr>
            <w:tcW w:w="1939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Н.В.</w:t>
            </w:r>
          </w:p>
        </w:tc>
      </w:tr>
      <w:tr w:rsidR="00EF2DB2" w:rsidTr="00EF2DB2">
        <w:tc>
          <w:tcPr>
            <w:tcW w:w="2552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Логинов Антон, </w:t>
            </w:r>
          </w:p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2030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за участие 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Всероссийской олимпиаде по физической культуре. Спортивные игры</w:t>
            </w:r>
          </w:p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Н.В.</w:t>
            </w:r>
          </w:p>
        </w:tc>
      </w:tr>
      <w:tr w:rsidR="00EF2DB2" w:rsidTr="00EF2DB2">
        <w:tc>
          <w:tcPr>
            <w:tcW w:w="2552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Тимощук Анастасия, </w:t>
            </w:r>
          </w:p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2030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за участие 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Всероссийской олимпиаде по физической культуре. Спортивные игры</w:t>
            </w:r>
          </w:p>
        </w:tc>
        <w:tc>
          <w:tcPr>
            <w:tcW w:w="1939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Н.В.</w:t>
            </w:r>
          </w:p>
        </w:tc>
      </w:tr>
      <w:tr w:rsidR="00EF2DB2" w:rsidTr="00EF2DB2">
        <w:tc>
          <w:tcPr>
            <w:tcW w:w="2552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Шкляр Анастасия, </w:t>
            </w:r>
          </w:p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2030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 участие в Вузовской олимпиаде школьников</w:t>
            </w:r>
          </w:p>
        </w:tc>
        <w:tc>
          <w:tcPr>
            <w:tcW w:w="1843" w:type="dxa"/>
          </w:tcPr>
          <w:p w:rsidR="00EF2DB2" w:rsidRDefault="00EF2DB2" w:rsidP="002931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Нанака Е.В.</w:t>
            </w:r>
          </w:p>
        </w:tc>
      </w:tr>
    </w:tbl>
    <w:p w:rsidR="00A71D31" w:rsidRPr="00A71D31" w:rsidRDefault="00A71D31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125B8">
        <w:rPr>
          <w:rFonts w:ascii="Times New Roman" w:hAnsi="Times New Roman"/>
          <w:i/>
          <w:sz w:val="28"/>
          <w:szCs w:val="28"/>
        </w:rPr>
        <w:t>Результаты участия в научно</w:t>
      </w:r>
      <w:r>
        <w:rPr>
          <w:rFonts w:ascii="Times New Roman" w:hAnsi="Times New Roman"/>
          <w:i/>
          <w:sz w:val="28"/>
          <w:szCs w:val="28"/>
        </w:rPr>
        <w:t>-</w:t>
      </w:r>
      <w:r w:rsidRPr="00A125B8">
        <w:rPr>
          <w:rFonts w:ascii="Times New Roman" w:hAnsi="Times New Roman"/>
          <w:i/>
          <w:sz w:val="28"/>
          <w:szCs w:val="28"/>
        </w:rPr>
        <w:t>практических конференциях</w:t>
      </w:r>
    </w:p>
    <w:p w:rsidR="00450A04" w:rsidRPr="00A125B8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9"/>
        <w:gridCol w:w="2384"/>
        <w:gridCol w:w="2384"/>
        <w:gridCol w:w="2384"/>
      </w:tblGrid>
      <w:tr w:rsidR="00A71D31" w:rsidRPr="00BD0E94" w:rsidTr="00C70E1C">
        <w:tc>
          <w:tcPr>
            <w:tcW w:w="2419" w:type="dxa"/>
          </w:tcPr>
          <w:p w:rsidR="00A71D31" w:rsidRPr="00BD0E94" w:rsidRDefault="00A71D31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A71D31" w:rsidRPr="00BD0E94" w:rsidRDefault="00A71D31" w:rsidP="00942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</w:t>
            </w:r>
            <w:r w:rsidR="00942C3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201</w:t>
            </w:r>
            <w:r w:rsidR="00942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A71D31" w:rsidRPr="00BD0E94" w:rsidRDefault="00A71D31" w:rsidP="00942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201</w:t>
            </w:r>
            <w:r w:rsidR="00942C3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D0E94">
              <w:rPr>
                <w:rFonts w:ascii="Times New Roman" w:hAnsi="Times New Roman"/>
                <w:sz w:val="28"/>
                <w:szCs w:val="28"/>
              </w:rPr>
              <w:t>201</w:t>
            </w:r>
            <w:r w:rsidR="00942C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A71D31" w:rsidRPr="00BD0E94" w:rsidRDefault="00A71D31" w:rsidP="00942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42C3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/201</w:t>
            </w:r>
            <w:r w:rsidR="00942C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42C30" w:rsidRPr="00BD0E94" w:rsidTr="00C70E1C">
        <w:tc>
          <w:tcPr>
            <w:tcW w:w="2419" w:type="dxa"/>
          </w:tcPr>
          <w:p w:rsidR="00942C30" w:rsidRPr="00BD0E94" w:rsidRDefault="00942C3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84" w:type="dxa"/>
          </w:tcPr>
          <w:p w:rsidR="00942C30" w:rsidRPr="00BD0E94" w:rsidRDefault="00942C30" w:rsidP="00D84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4" w:type="dxa"/>
          </w:tcPr>
          <w:p w:rsidR="00942C30" w:rsidRPr="00BD0E94" w:rsidRDefault="00942C30" w:rsidP="00D84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84" w:type="dxa"/>
          </w:tcPr>
          <w:p w:rsidR="00942C30" w:rsidRPr="00BD0E94" w:rsidRDefault="00942C3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2C30" w:rsidRPr="00BD0E94" w:rsidTr="00C70E1C">
        <w:tc>
          <w:tcPr>
            <w:tcW w:w="2419" w:type="dxa"/>
          </w:tcPr>
          <w:p w:rsidR="00942C30" w:rsidRPr="00BD0E94" w:rsidRDefault="00942C3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2384" w:type="dxa"/>
          </w:tcPr>
          <w:p w:rsidR="00942C30" w:rsidRPr="00BD0E94" w:rsidRDefault="00942C30" w:rsidP="00D84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942C30" w:rsidRPr="00BD0E94" w:rsidRDefault="00942C30" w:rsidP="00D84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84" w:type="dxa"/>
          </w:tcPr>
          <w:p w:rsidR="00942C30" w:rsidRPr="00BD0E94" w:rsidRDefault="00942C3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2C30" w:rsidRPr="00BD0E94" w:rsidTr="00C70E1C">
        <w:tc>
          <w:tcPr>
            <w:tcW w:w="2419" w:type="dxa"/>
          </w:tcPr>
          <w:p w:rsidR="00942C30" w:rsidRPr="00BD0E94" w:rsidRDefault="00942C30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Дипломанты</w:t>
            </w:r>
          </w:p>
        </w:tc>
        <w:tc>
          <w:tcPr>
            <w:tcW w:w="2384" w:type="dxa"/>
          </w:tcPr>
          <w:p w:rsidR="00942C30" w:rsidRPr="00BD0E94" w:rsidRDefault="00942C30" w:rsidP="00D84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942C30" w:rsidRPr="00BD0E94" w:rsidRDefault="00942C30" w:rsidP="00D84F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84" w:type="dxa"/>
          </w:tcPr>
          <w:p w:rsidR="00942C30" w:rsidRPr="00BD0E94" w:rsidRDefault="00942C30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 каждым годом растут уровень работ, глубина и умение представлять аудитории результаты своего труда. Исследовательские проекты осуществлялись школьниками по индивидуальной образовательной программе, составленной совместно с руководителями проекта (</w:t>
      </w:r>
      <w:r w:rsidR="00A71D31">
        <w:rPr>
          <w:rFonts w:ascii="Times New Roman" w:hAnsi="Times New Roman"/>
          <w:sz w:val="28"/>
          <w:szCs w:val="28"/>
        </w:rPr>
        <w:t>Черепанова Л.В</w:t>
      </w:r>
      <w:r w:rsidRPr="00BD0E94">
        <w:rPr>
          <w:rFonts w:ascii="Times New Roman" w:hAnsi="Times New Roman"/>
          <w:sz w:val="28"/>
          <w:szCs w:val="28"/>
        </w:rPr>
        <w:t>.</w:t>
      </w:r>
      <w:r w:rsidR="00942C30">
        <w:rPr>
          <w:rFonts w:ascii="Times New Roman" w:hAnsi="Times New Roman"/>
          <w:sz w:val="28"/>
          <w:szCs w:val="28"/>
        </w:rPr>
        <w:t>, Негодяева О.В., Абразумова Т.А., Кашникова Е.В.</w:t>
      </w:r>
      <w:r w:rsidRPr="00BD0E94">
        <w:rPr>
          <w:rFonts w:ascii="Times New Roman" w:hAnsi="Times New Roman"/>
          <w:sz w:val="28"/>
          <w:szCs w:val="28"/>
        </w:rPr>
        <w:t>).</w:t>
      </w:r>
    </w:p>
    <w:p w:rsidR="00450A04" w:rsidRPr="00BD0E94" w:rsidRDefault="00942C30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9 класса </w:t>
      </w:r>
      <w:proofErr w:type="spellStart"/>
      <w:r>
        <w:rPr>
          <w:rFonts w:ascii="Times New Roman" w:hAnsi="Times New Roman"/>
          <w:sz w:val="28"/>
          <w:szCs w:val="28"/>
        </w:rPr>
        <w:t>Синкин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принял участие в Российском заочном конкурсе «Юность. Наука. Культура» и получил звание лауреат второй степени (научный руководитель Черепанова Л.В.)</w:t>
      </w:r>
      <w:r w:rsidR="00A71D31">
        <w:rPr>
          <w:rFonts w:ascii="Times New Roman" w:hAnsi="Times New Roman"/>
          <w:sz w:val="28"/>
          <w:szCs w:val="28"/>
        </w:rPr>
        <w:t>.</w:t>
      </w:r>
    </w:p>
    <w:p w:rsidR="00942C30" w:rsidRDefault="00942C30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50A04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sz w:val="28"/>
          <w:szCs w:val="28"/>
        </w:rPr>
        <w:t xml:space="preserve"> </w:t>
      </w:r>
      <w:r w:rsidRPr="009A5B4D">
        <w:rPr>
          <w:rFonts w:ascii="Times New Roman" w:hAnsi="Times New Roman"/>
          <w:b/>
          <w:i/>
          <w:sz w:val="28"/>
          <w:szCs w:val="28"/>
        </w:rPr>
        <w:t>Анализ организации результатов  государственной (итоговой) аттестации в форме ЕГЭ и ГИА в 2011 году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Одним из показателей качества знаний являются результаты ЕГЭ и ГИА-9. В школе был составлен план-график подготовки к ЕГЭ и ГИА-9, согласно которому были проведены совещания при директоре</w:t>
      </w:r>
      <w:r>
        <w:rPr>
          <w:rFonts w:ascii="Times New Roman" w:hAnsi="Times New Roman"/>
          <w:sz w:val="28"/>
          <w:szCs w:val="28"/>
        </w:rPr>
        <w:t>: «Результаты ЕГЭ прошлого учебного года»,</w:t>
      </w:r>
      <w:r w:rsidRPr="00BD0E94">
        <w:rPr>
          <w:rFonts w:ascii="Times New Roman" w:hAnsi="Times New Roman"/>
          <w:sz w:val="28"/>
          <w:szCs w:val="28"/>
        </w:rPr>
        <w:t xml:space="preserve"> «Подготовка школы к проведению ЕГЭ и ГИА-9»</w:t>
      </w:r>
      <w:r>
        <w:rPr>
          <w:rFonts w:ascii="Times New Roman" w:hAnsi="Times New Roman"/>
          <w:sz w:val="28"/>
          <w:szCs w:val="28"/>
        </w:rPr>
        <w:t>, «Инспекционно-контрольная деятельность в школе по подготовке к итоговой</w:t>
      </w:r>
      <w:r>
        <w:rPr>
          <w:rFonts w:ascii="Times New Roman" w:hAnsi="Times New Roman"/>
          <w:sz w:val="28"/>
          <w:szCs w:val="28"/>
        </w:rPr>
        <w:tab/>
        <w:t xml:space="preserve"> аттестации к ЕГЭ</w:t>
      </w:r>
      <w:r w:rsidRPr="00BD0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ГИА» </w:t>
      </w:r>
      <w:r w:rsidRPr="00BD0E94">
        <w:rPr>
          <w:rFonts w:ascii="Times New Roman" w:hAnsi="Times New Roman"/>
          <w:sz w:val="28"/>
          <w:szCs w:val="28"/>
        </w:rPr>
        <w:t>и другие, заседания методического совета «Организация методической работы по вопросам подготовки к ЕГЭ»,</w:t>
      </w:r>
      <w:r>
        <w:rPr>
          <w:rFonts w:ascii="Times New Roman" w:hAnsi="Times New Roman"/>
          <w:sz w:val="28"/>
          <w:szCs w:val="28"/>
        </w:rPr>
        <w:t xml:space="preserve"> «Подготовка учителей и обучающихся к ЕГЭ и ГИА. Обеспечение готовности школьников выполнять задания различных уровней сложности»,</w:t>
      </w:r>
      <w:r w:rsidRPr="00BD0E94">
        <w:rPr>
          <w:rFonts w:ascii="Times New Roman" w:hAnsi="Times New Roman"/>
          <w:sz w:val="28"/>
          <w:szCs w:val="28"/>
        </w:rPr>
        <w:t xml:space="preserve"> инструктивно-методическая работа с классными руководителями, учителями-предметниками, заседания школьных МО «Содержание ЕГЭ и условия подготовки к экзаменам», по графику проводились собрания с родителями и учениками, анкетирование (и не единожды).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>Для реализации целей и задач ЕГЭ и ГИА-9 педагогическим коллективом были изучены при</w:t>
      </w:r>
      <w:r w:rsidR="00295600">
        <w:rPr>
          <w:rFonts w:ascii="Times New Roman" w:hAnsi="Times New Roman"/>
          <w:sz w:val="28"/>
          <w:szCs w:val="28"/>
        </w:rPr>
        <w:t>н</w:t>
      </w:r>
      <w:r w:rsidRPr="00BD0E94">
        <w:rPr>
          <w:rFonts w:ascii="Times New Roman" w:hAnsi="Times New Roman"/>
          <w:sz w:val="28"/>
          <w:szCs w:val="28"/>
        </w:rPr>
        <w:t>ятые нормативные документы и материалы, систематизирован опыт в этом направлении, были оформлены информационные стенды «ЕГЭ», «ГИА-9» для учителей, выпускников, их родителей, общественности.</w:t>
      </w:r>
    </w:p>
    <w:p w:rsidR="00450A04" w:rsidRPr="00BD0E94" w:rsidRDefault="00942C30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="00450A04" w:rsidRPr="00BD0E94">
        <w:rPr>
          <w:rFonts w:ascii="Times New Roman" w:hAnsi="Times New Roman"/>
          <w:sz w:val="28"/>
          <w:szCs w:val="28"/>
        </w:rPr>
        <w:t>щиеся 9-х, 11-х классов приняли участие в репетиционных экзаменах по всем предметам, проводимых областным центром мониторинга качества образования. По результатам репетиционных экзаменов были проведены консультации с анализом допущенных ошибок. В сравнении с двумя прошедшими годами процент участия в репетиционных экзаме</w:t>
      </w:r>
      <w:r w:rsidR="00295600">
        <w:rPr>
          <w:rFonts w:ascii="Times New Roman" w:hAnsi="Times New Roman"/>
          <w:sz w:val="28"/>
          <w:szCs w:val="28"/>
        </w:rPr>
        <w:t>нах возрастает (</w:t>
      </w:r>
      <w:r w:rsidR="00450A04" w:rsidRPr="00BD0E94">
        <w:rPr>
          <w:rFonts w:ascii="Times New Roman" w:hAnsi="Times New Roman"/>
          <w:sz w:val="28"/>
          <w:szCs w:val="28"/>
        </w:rPr>
        <w:t>2011 год – 87%</w:t>
      </w:r>
      <w:r w:rsidR="00295600">
        <w:rPr>
          <w:rFonts w:ascii="Times New Roman" w:hAnsi="Times New Roman"/>
          <w:sz w:val="28"/>
          <w:szCs w:val="28"/>
        </w:rPr>
        <w:t>, 2012 год – 95%</w:t>
      </w:r>
      <w:r>
        <w:rPr>
          <w:rFonts w:ascii="Times New Roman" w:hAnsi="Times New Roman"/>
          <w:sz w:val="28"/>
          <w:szCs w:val="28"/>
        </w:rPr>
        <w:t>, 2013 год – 97 %</w:t>
      </w:r>
      <w:r w:rsidR="00450A04" w:rsidRPr="00BD0E94">
        <w:rPr>
          <w:rFonts w:ascii="Times New Roman" w:hAnsi="Times New Roman"/>
          <w:sz w:val="28"/>
          <w:szCs w:val="28"/>
        </w:rPr>
        <w:t xml:space="preserve"> выпускников 11-х классов).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ЕГЭ усилил внимание общественности к положению дел в образовательных учреждениях. В период проведения экзаменов от нашей школы были определены общественные наблюдатели (</w:t>
      </w:r>
      <w:r w:rsidR="00234BEE">
        <w:rPr>
          <w:rFonts w:ascii="Times New Roman" w:hAnsi="Times New Roman"/>
          <w:sz w:val="28"/>
          <w:szCs w:val="28"/>
        </w:rPr>
        <w:t>5</w:t>
      </w:r>
      <w:r w:rsidR="00295600">
        <w:rPr>
          <w:rFonts w:ascii="Times New Roman" w:hAnsi="Times New Roman"/>
          <w:sz w:val="28"/>
          <w:szCs w:val="28"/>
        </w:rPr>
        <w:t xml:space="preserve"> человек</w:t>
      </w:r>
      <w:r w:rsidRPr="00BD0E94">
        <w:rPr>
          <w:rFonts w:ascii="Times New Roman" w:hAnsi="Times New Roman"/>
          <w:sz w:val="28"/>
          <w:szCs w:val="28"/>
        </w:rPr>
        <w:t>), 1</w:t>
      </w:r>
      <w:r w:rsidR="00234BEE">
        <w:rPr>
          <w:rFonts w:ascii="Times New Roman" w:hAnsi="Times New Roman"/>
          <w:sz w:val="28"/>
          <w:szCs w:val="28"/>
        </w:rPr>
        <w:t>9</w:t>
      </w:r>
      <w:r w:rsidRPr="00BD0E94">
        <w:rPr>
          <w:rFonts w:ascii="Times New Roman" w:hAnsi="Times New Roman"/>
          <w:sz w:val="28"/>
          <w:szCs w:val="28"/>
        </w:rPr>
        <w:t xml:space="preserve"> учителей были назначены организаторами проведения экзаменов. Замечаний по работе организаторов не было, что говорит о высоком уровне подготовленности к ЕГЭ.</w:t>
      </w:r>
    </w:p>
    <w:p w:rsidR="004671FB" w:rsidRDefault="00295600" w:rsidP="00234B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201</w:t>
      </w:r>
      <w:r w:rsidR="00234BEE">
        <w:rPr>
          <w:rFonts w:ascii="Times New Roman" w:hAnsi="Times New Roman"/>
          <w:sz w:val="28"/>
          <w:szCs w:val="28"/>
        </w:rPr>
        <w:t>2</w:t>
      </w:r>
      <w:r w:rsidR="00450A04" w:rsidRPr="00BD0E9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</w:t>
      </w:r>
      <w:r w:rsidR="00234BEE">
        <w:rPr>
          <w:rFonts w:ascii="Times New Roman" w:hAnsi="Times New Roman"/>
          <w:sz w:val="28"/>
          <w:szCs w:val="28"/>
        </w:rPr>
        <w:t>3</w:t>
      </w:r>
      <w:r w:rsidR="00450A04" w:rsidRPr="00BD0E94">
        <w:rPr>
          <w:rFonts w:ascii="Times New Roman" w:hAnsi="Times New Roman"/>
          <w:sz w:val="28"/>
          <w:szCs w:val="28"/>
        </w:rPr>
        <w:t xml:space="preserve"> учебного года в 11-</w:t>
      </w:r>
      <w:r>
        <w:rPr>
          <w:rFonts w:ascii="Times New Roman" w:hAnsi="Times New Roman"/>
          <w:sz w:val="28"/>
          <w:szCs w:val="28"/>
        </w:rPr>
        <w:t>ом классе</w:t>
      </w:r>
      <w:r w:rsidR="00450A04" w:rsidRPr="00BD0E94">
        <w:rPr>
          <w:rFonts w:ascii="Times New Roman" w:hAnsi="Times New Roman"/>
          <w:sz w:val="28"/>
          <w:szCs w:val="28"/>
        </w:rPr>
        <w:t xml:space="preserve"> обучались </w:t>
      </w:r>
      <w:r w:rsidR="00234BEE">
        <w:rPr>
          <w:rFonts w:ascii="Times New Roman" w:hAnsi="Times New Roman"/>
          <w:sz w:val="28"/>
          <w:szCs w:val="28"/>
        </w:rPr>
        <w:t>15</w:t>
      </w:r>
      <w:r w:rsidR="00450A04" w:rsidRPr="00BD0E94">
        <w:rPr>
          <w:rFonts w:ascii="Times New Roman" w:hAnsi="Times New Roman"/>
          <w:sz w:val="28"/>
          <w:szCs w:val="28"/>
        </w:rPr>
        <w:t xml:space="preserve"> человек</w:t>
      </w:r>
      <w:r w:rsidR="00234BEE">
        <w:rPr>
          <w:rFonts w:ascii="Times New Roman" w:hAnsi="Times New Roman"/>
          <w:sz w:val="28"/>
          <w:szCs w:val="28"/>
        </w:rPr>
        <w:t>. Все уча</w:t>
      </w:r>
      <w:r w:rsidR="00450A04" w:rsidRPr="00BD0E94">
        <w:rPr>
          <w:rFonts w:ascii="Times New Roman" w:hAnsi="Times New Roman"/>
          <w:sz w:val="28"/>
          <w:szCs w:val="28"/>
        </w:rPr>
        <w:t>щиеся 11-</w:t>
      </w:r>
      <w:r>
        <w:rPr>
          <w:rFonts w:ascii="Times New Roman" w:hAnsi="Times New Roman"/>
          <w:sz w:val="28"/>
          <w:szCs w:val="28"/>
        </w:rPr>
        <w:t xml:space="preserve">го класса </w:t>
      </w:r>
      <w:r w:rsidR="00450A04" w:rsidRPr="00BD0E94">
        <w:rPr>
          <w:rFonts w:ascii="Times New Roman" w:hAnsi="Times New Roman"/>
          <w:sz w:val="28"/>
          <w:szCs w:val="28"/>
        </w:rPr>
        <w:t xml:space="preserve"> были допущены к государственной (итоговой) аттестации. Сдавали ЕГЭ – </w:t>
      </w:r>
      <w:r w:rsidR="00234BEE">
        <w:rPr>
          <w:rFonts w:ascii="Times New Roman" w:hAnsi="Times New Roman"/>
          <w:sz w:val="28"/>
          <w:szCs w:val="28"/>
        </w:rPr>
        <w:t>15 уча</w:t>
      </w:r>
      <w:r w:rsidR="00450A04" w:rsidRPr="00BD0E94">
        <w:rPr>
          <w:rFonts w:ascii="Times New Roman" w:hAnsi="Times New Roman"/>
          <w:sz w:val="28"/>
          <w:szCs w:val="28"/>
        </w:rPr>
        <w:t xml:space="preserve">щихся, успешно её выдержали и получили документ об образовании соответствующего образца – </w:t>
      </w:r>
      <w:r w:rsidR="00234BEE">
        <w:rPr>
          <w:rFonts w:ascii="Times New Roman" w:hAnsi="Times New Roman"/>
          <w:sz w:val="28"/>
          <w:szCs w:val="28"/>
        </w:rPr>
        <w:t>15 уча</w:t>
      </w:r>
      <w:r>
        <w:rPr>
          <w:rFonts w:ascii="Times New Roman" w:hAnsi="Times New Roman"/>
          <w:sz w:val="28"/>
          <w:szCs w:val="28"/>
        </w:rPr>
        <w:t>щихся</w:t>
      </w:r>
      <w:r w:rsidR="00450A04" w:rsidRPr="00BD0E94">
        <w:rPr>
          <w:rFonts w:ascii="Times New Roman" w:hAnsi="Times New Roman"/>
          <w:sz w:val="28"/>
          <w:szCs w:val="28"/>
        </w:rPr>
        <w:t xml:space="preserve">. Обязательные предметы – математика и русский язык сдавали </w:t>
      </w:r>
      <w:r w:rsidR="00234BEE">
        <w:rPr>
          <w:rFonts w:ascii="Times New Roman" w:hAnsi="Times New Roman"/>
          <w:sz w:val="28"/>
          <w:szCs w:val="28"/>
        </w:rPr>
        <w:t>15 выпускников</w:t>
      </w:r>
      <w:r w:rsidR="00450A04" w:rsidRPr="00BD0E94">
        <w:rPr>
          <w:rFonts w:ascii="Times New Roman" w:hAnsi="Times New Roman"/>
          <w:sz w:val="28"/>
          <w:szCs w:val="28"/>
        </w:rPr>
        <w:t xml:space="preserve">. </w:t>
      </w:r>
    </w:p>
    <w:p w:rsidR="00234BEE" w:rsidRPr="00234BEE" w:rsidRDefault="00234BEE" w:rsidP="00234BE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BEE">
        <w:rPr>
          <w:rFonts w:ascii="Times New Roman" w:hAnsi="Times New Roman"/>
          <w:b/>
          <w:sz w:val="28"/>
          <w:szCs w:val="28"/>
        </w:rPr>
        <w:t>Русский язык</w:t>
      </w:r>
    </w:p>
    <w:p w:rsidR="004671FB" w:rsidRDefault="00234BE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Положительным моментом считаем улучшение результатов среднего балла по сравнению с прошлым годом на 4, 22 балла, и с 2011 годом (учитель Цыганкова Л.В.). </w:t>
      </w:r>
    </w:p>
    <w:p w:rsidR="00234BEE" w:rsidRDefault="00234BE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4BEE" w:rsidTr="00234BEE">
        <w:tc>
          <w:tcPr>
            <w:tcW w:w="2392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2393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393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</w:tr>
      <w:tr w:rsidR="00234BEE" w:rsidTr="00234BEE">
        <w:tc>
          <w:tcPr>
            <w:tcW w:w="2392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56,38</w:t>
            </w:r>
          </w:p>
        </w:tc>
        <w:tc>
          <w:tcPr>
            <w:tcW w:w="2393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60,71</w:t>
            </w:r>
          </w:p>
        </w:tc>
        <w:tc>
          <w:tcPr>
            <w:tcW w:w="2393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64,93</w:t>
            </w:r>
          </w:p>
        </w:tc>
      </w:tr>
    </w:tbl>
    <w:p w:rsidR="00234BEE" w:rsidRDefault="00234BE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4BEE" w:rsidRDefault="00234BE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 то же время можно сказать и о недостаточной подготовке выпускников по русскому языку, о чем свидетельствуют их результаты, которые ниже городских и областных. Хотя русский язык изучался как профильный предмет в социально – гуманитарном профиле.</w:t>
      </w:r>
    </w:p>
    <w:p w:rsidR="00234BEE" w:rsidRDefault="00234BE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34BEE" w:rsidTr="00234BEE">
        <w:tc>
          <w:tcPr>
            <w:tcW w:w="1914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914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914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915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234BEE" w:rsidTr="00234BEE">
        <w:tc>
          <w:tcPr>
            <w:tcW w:w="1914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64,93</w:t>
            </w:r>
          </w:p>
        </w:tc>
        <w:tc>
          <w:tcPr>
            <w:tcW w:w="1914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1914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66,8</w:t>
            </w:r>
          </w:p>
        </w:tc>
        <w:tc>
          <w:tcPr>
            <w:tcW w:w="1915" w:type="dxa"/>
          </w:tcPr>
          <w:p w:rsidR="00234BEE" w:rsidRDefault="00234BEE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</w:tr>
    </w:tbl>
    <w:p w:rsidR="00234BEE" w:rsidRDefault="00234BE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4BEE" w:rsidRDefault="00234BE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учащихся набравших выше областного и городского показателя – 5 человек: Шкляр Анастасия – 98 баллов, Гагарина Алина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Чувашова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Алена – 72 балла, </w:t>
      </w:r>
      <w:proofErr w:type="spellStart"/>
      <w:r>
        <w:rPr>
          <w:rFonts w:ascii="Times New Roman" w:hAnsi="Times New Roman"/>
          <w:sz w:val="28"/>
          <w:szCs w:val="28"/>
        </w:rPr>
        <w:t>Неволина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– 76 баллов, Кочкин Павел – 68 баллов. Распределились выпускники по количеству набранных баллов следующим образом:</w:t>
      </w:r>
    </w:p>
    <w:p w:rsidR="00234BEE" w:rsidRDefault="00234BE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95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6"/>
        <w:gridCol w:w="569"/>
        <w:gridCol w:w="710"/>
        <w:gridCol w:w="565"/>
        <w:gridCol w:w="637"/>
        <w:gridCol w:w="712"/>
        <w:gridCol w:w="705"/>
        <w:gridCol w:w="781"/>
        <w:gridCol w:w="637"/>
        <w:gridCol w:w="497"/>
        <w:gridCol w:w="494"/>
        <w:gridCol w:w="638"/>
        <w:gridCol w:w="496"/>
        <w:gridCol w:w="432"/>
      </w:tblGrid>
      <w:tr w:rsidR="00F2199E" w:rsidRPr="00F2199E" w:rsidTr="00F2199E">
        <w:trPr>
          <w:trHeight w:val="390"/>
        </w:trPr>
        <w:tc>
          <w:tcPr>
            <w:tcW w:w="1134" w:type="dxa"/>
            <w:gridSpan w:val="2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2199E">
              <w:rPr>
                <w:rFonts w:ascii="Times New Roman" w:eastAsia="Times New Roman" w:hAnsi="Times New Roman"/>
                <w:lang w:val="en-US"/>
              </w:rPr>
              <w:t>0-min</w:t>
            </w:r>
          </w:p>
        </w:tc>
        <w:tc>
          <w:tcPr>
            <w:tcW w:w="1135" w:type="dxa"/>
            <w:gridSpan w:val="2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2199E">
              <w:rPr>
                <w:rFonts w:ascii="Times New Roman" w:eastAsia="Times New Roman" w:hAnsi="Times New Roman"/>
                <w:lang w:val="en-US"/>
              </w:rPr>
              <w:t>Min-49</w:t>
            </w:r>
          </w:p>
        </w:tc>
        <w:tc>
          <w:tcPr>
            <w:tcW w:w="1275" w:type="dxa"/>
            <w:gridSpan w:val="2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2199E">
              <w:rPr>
                <w:rFonts w:ascii="Times New Roman" w:eastAsia="Times New Roman" w:hAnsi="Times New Roman"/>
                <w:lang w:val="en-US"/>
              </w:rPr>
              <w:t>50-59</w:t>
            </w:r>
          </w:p>
        </w:tc>
        <w:tc>
          <w:tcPr>
            <w:tcW w:w="1349" w:type="dxa"/>
            <w:gridSpan w:val="2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2199E">
              <w:rPr>
                <w:rFonts w:ascii="Times New Roman" w:eastAsia="Times New Roman" w:hAnsi="Times New Roman"/>
                <w:lang w:val="en-US"/>
              </w:rPr>
              <w:t>60-69</w:t>
            </w:r>
          </w:p>
        </w:tc>
        <w:tc>
          <w:tcPr>
            <w:tcW w:w="1486" w:type="dxa"/>
            <w:gridSpan w:val="2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2199E">
              <w:rPr>
                <w:rFonts w:ascii="Times New Roman" w:eastAsia="Times New Roman" w:hAnsi="Times New Roman"/>
                <w:lang w:val="en-US"/>
              </w:rPr>
              <w:t>70-79</w:t>
            </w:r>
          </w:p>
        </w:tc>
        <w:tc>
          <w:tcPr>
            <w:tcW w:w="1134" w:type="dxa"/>
            <w:gridSpan w:val="2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2199E">
              <w:rPr>
                <w:rFonts w:ascii="Times New Roman" w:eastAsia="Times New Roman" w:hAnsi="Times New Roman"/>
                <w:lang w:val="en-US"/>
              </w:rPr>
              <w:t>80-89</w:t>
            </w:r>
          </w:p>
        </w:tc>
        <w:tc>
          <w:tcPr>
            <w:tcW w:w="1132" w:type="dxa"/>
            <w:gridSpan w:val="2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2199E">
              <w:rPr>
                <w:rFonts w:ascii="Times New Roman" w:eastAsia="Times New Roman" w:hAnsi="Times New Roman"/>
                <w:lang w:val="en-US"/>
              </w:rPr>
              <w:t>90-99</w:t>
            </w:r>
          </w:p>
        </w:tc>
        <w:tc>
          <w:tcPr>
            <w:tcW w:w="928" w:type="dxa"/>
            <w:gridSpan w:val="2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F2199E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</w:tr>
      <w:tr w:rsidR="00F2199E" w:rsidRPr="00F2199E" w:rsidTr="00F2199E">
        <w:trPr>
          <w:trHeight w:val="855"/>
        </w:trPr>
        <w:tc>
          <w:tcPr>
            <w:tcW w:w="567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567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66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569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10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565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637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12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5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81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637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497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94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638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96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432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</w:rPr>
            </w:pPr>
            <w:r w:rsidRPr="00F2199E">
              <w:rPr>
                <w:rFonts w:ascii="Times New Roman" w:eastAsia="Times New Roman" w:hAnsi="Times New Roman"/>
              </w:rPr>
              <w:t>%</w:t>
            </w:r>
          </w:p>
        </w:tc>
      </w:tr>
      <w:tr w:rsidR="00F2199E" w:rsidRPr="00F2199E" w:rsidTr="00F2199E">
        <w:tc>
          <w:tcPr>
            <w:tcW w:w="567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9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710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5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37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12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46,6</w:t>
            </w:r>
          </w:p>
        </w:tc>
        <w:tc>
          <w:tcPr>
            <w:tcW w:w="705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81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37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7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4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8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6,7</w:t>
            </w:r>
          </w:p>
        </w:tc>
        <w:tc>
          <w:tcPr>
            <w:tcW w:w="496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</w:tcPr>
          <w:p w:rsidR="00F2199E" w:rsidRPr="00F2199E" w:rsidRDefault="00F2199E" w:rsidP="00F2199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2199E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</w:tbl>
    <w:p w:rsidR="00234BEE" w:rsidRDefault="00234BE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199E" w:rsidRDefault="00F2199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Достаточно хороший результат в диапазоне 60 – 69 баллов показали 7 учеников (46,6%), 3 ученика (20%) показали высокий результат от 70 до 79 баллов, 1 ученик (6,7%) </w:t>
      </w:r>
      <w:proofErr w:type="gramStart"/>
      <w:r>
        <w:rPr>
          <w:rFonts w:ascii="Times New Roman" w:hAnsi="Times New Roman"/>
          <w:sz w:val="28"/>
          <w:szCs w:val="28"/>
        </w:rPr>
        <w:t>показал пограничный результат от минимума до 49 баллов и одна ученица показала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высокий результат от 90 до 99 баллов – Шкляр Анастасия.</w:t>
      </w:r>
    </w:p>
    <w:p w:rsidR="00F2199E" w:rsidRDefault="00F2199E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199E" w:rsidRPr="00F2199E" w:rsidRDefault="00F2199E" w:rsidP="00F219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199E">
        <w:rPr>
          <w:rFonts w:ascii="Times New Roman" w:hAnsi="Times New Roman"/>
          <w:b/>
          <w:sz w:val="28"/>
          <w:szCs w:val="28"/>
        </w:rPr>
        <w:t>Математика</w:t>
      </w:r>
    </w:p>
    <w:p w:rsidR="00F2199E" w:rsidRDefault="00F2199E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школы ухудшили собственные результаты в сравнении с предыдущим годом на 3,24 балла (учитель Козлова А.И.).</w:t>
      </w:r>
    </w:p>
    <w:p w:rsidR="00F2199E" w:rsidRDefault="00F2199E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2199E" w:rsidTr="00D84F4F">
        <w:tc>
          <w:tcPr>
            <w:tcW w:w="2392" w:type="dxa"/>
          </w:tcPr>
          <w:p w:rsidR="00F2199E" w:rsidRDefault="00F2199E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2199E" w:rsidRDefault="00F2199E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2393" w:type="dxa"/>
          </w:tcPr>
          <w:p w:rsidR="00F2199E" w:rsidRDefault="00F2199E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393" w:type="dxa"/>
          </w:tcPr>
          <w:p w:rsidR="00F2199E" w:rsidRDefault="00F2199E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</w:tr>
      <w:tr w:rsidR="00F2199E" w:rsidTr="00D84F4F">
        <w:tc>
          <w:tcPr>
            <w:tcW w:w="2392" w:type="dxa"/>
          </w:tcPr>
          <w:p w:rsidR="00F2199E" w:rsidRDefault="00F2199E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F2199E" w:rsidRDefault="00F2199E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40,65</w:t>
            </w:r>
          </w:p>
        </w:tc>
        <w:tc>
          <w:tcPr>
            <w:tcW w:w="2393" w:type="dxa"/>
          </w:tcPr>
          <w:p w:rsidR="00F2199E" w:rsidRDefault="00F2199E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45,54</w:t>
            </w:r>
          </w:p>
        </w:tc>
        <w:tc>
          <w:tcPr>
            <w:tcW w:w="2393" w:type="dxa"/>
          </w:tcPr>
          <w:p w:rsidR="00F2199E" w:rsidRDefault="00F2199E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</w:tr>
    </w:tbl>
    <w:p w:rsidR="00F2199E" w:rsidRDefault="00F2199E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199E" w:rsidRDefault="00F2199E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результаты экзаменов по математике ниже городского на 6,8 балла, областного на 6,6 балла, и по России на 6,4 балла.</w:t>
      </w:r>
    </w:p>
    <w:p w:rsidR="005B3B00" w:rsidRDefault="005B3B0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B3B00" w:rsidTr="00D84F4F">
        <w:tc>
          <w:tcPr>
            <w:tcW w:w="1914" w:type="dxa"/>
          </w:tcPr>
          <w:p w:rsidR="005B3B00" w:rsidRDefault="005B3B00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5B3B00" w:rsidRDefault="005B3B00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914" w:type="dxa"/>
          </w:tcPr>
          <w:p w:rsidR="005B3B00" w:rsidRDefault="005B3B00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914" w:type="dxa"/>
          </w:tcPr>
          <w:p w:rsidR="005B3B00" w:rsidRDefault="005B3B00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915" w:type="dxa"/>
          </w:tcPr>
          <w:p w:rsidR="005B3B00" w:rsidRDefault="005B3B00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B3B00" w:rsidTr="00D84F4F">
        <w:tc>
          <w:tcPr>
            <w:tcW w:w="1914" w:type="dxa"/>
          </w:tcPr>
          <w:p w:rsidR="005B3B00" w:rsidRDefault="005B3B00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5B3B00" w:rsidRDefault="005B3B00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1914" w:type="dxa"/>
          </w:tcPr>
          <w:p w:rsidR="005B3B00" w:rsidRDefault="005B3B00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49,1</w:t>
            </w:r>
          </w:p>
        </w:tc>
        <w:tc>
          <w:tcPr>
            <w:tcW w:w="1914" w:type="dxa"/>
          </w:tcPr>
          <w:p w:rsidR="005B3B00" w:rsidRDefault="005B3B00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</w:t>
            </w:r>
          </w:p>
        </w:tc>
        <w:tc>
          <w:tcPr>
            <w:tcW w:w="1915" w:type="dxa"/>
          </w:tcPr>
          <w:p w:rsidR="005B3B00" w:rsidRDefault="005B3B00" w:rsidP="00D84F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48,7</w:t>
            </w:r>
          </w:p>
        </w:tc>
      </w:tr>
    </w:tbl>
    <w:p w:rsidR="005B3B00" w:rsidRDefault="005B3B0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B00" w:rsidRDefault="005B3B0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прошлом учебном году результаты экзаменов были выше по всем показателям. Как вы помните, минимальные баллы по </w:t>
      </w:r>
      <w:proofErr w:type="gramStart"/>
      <w:r>
        <w:rPr>
          <w:rFonts w:ascii="Times New Roman" w:hAnsi="Times New Roman"/>
          <w:sz w:val="28"/>
          <w:szCs w:val="28"/>
        </w:rPr>
        <w:t>математике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 по русскому языку были определены </w:t>
      </w:r>
      <w:proofErr w:type="spellStart"/>
      <w:r>
        <w:rPr>
          <w:rFonts w:ascii="Times New Roman" w:hAnsi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в августе 2012 года и составлял 24 балла. Преодолеть этот порог с первого раза не смог один ученик (</w:t>
      </w:r>
      <w:proofErr w:type="spellStart"/>
      <w:r>
        <w:rPr>
          <w:rFonts w:ascii="Times New Roman" w:hAnsi="Times New Roman"/>
          <w:sz w:val="28"/>
          <w:szCs w:val="28"/>
        </w:rPr>
        <w:t>Коротаев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Александр), но после пересдачи он набрал 52 балла. По количеству и процентному соотношению окончательные баллы распределились следующим образом:</w:t>
      </w:r>
    </w:p>
    <w:p w:rsidR="005B3B00" w:rsidRDefault="005B3B0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1"/>
        <w:tblW w:w="101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42"/>
        <w:gridCol w:w="566"/>
        <w:gridCol w:w="710"/>
        <w:gridCol w:w="710"/>
        <w:gridCol w:w="708"/>
        <w:gridCol w:w="637"/>
        <w:gridCol w:w="712"/>
        <w:gridCol w:w="705"/>
        <w:gridCol w:w="781"/>
        <w:gridCol w:w="637"/>
        <w:gridCol w:w="497"/>
        <w:gridCol w:w="494"/>
        <w:gridCol w:w="638"/>
        <w:gridCol w:w="496"/>
        <w:gridCol w:w="432"/>
      </w:tblGrid>
      <w:tr w:rsidR="005B3B00" w:rsidRPr="005B3B00" w:rsidTr="005B3B00">
        <w:trPr>
          <w:trHeight w:val="390"/>
        </w:trPr>
        <w:tc>
          <w:tcPr>
            <w:tcW w:w="1451" w:type="dxa"/>
            <w:gridSpan w:val="2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5B3B00">
              <w:rPr>
                <w:rFonts w:ascii="Times New Roman" w:eastAsia="Times New Roman" w:hAnsi="Times New Roman"/>
                <w:lang w:val="en-US"/>
              </w:rPr>
              <w:lastRenderedPageBreak/>
              <w:t>0-min</w:t>
            </w:r>
          </w:p>
        </w:tc>
        <w:tc>
          <w:tcPr>
            <w:tcW w:w="1276" w:type="dxa"/>
            <w:gridSpan w:val="2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5B3B00">
              <w:rPr>
                <w:rFonts w:ascii="Times New Roman" w:eastAsia="Times New Roman" w:hAnsi="Times New Roman"/>
                <w:lang w:val="en-US"/>
              </w:rPr>
              <w:t>Min-49</w:t>
            </w:r>
          </w:p>
        </w:tc>
        <w:tc>
          <w:tcPr>
            <w:tcW w:w="1418" w:type="dxa"/>
            <w:gridSpan w:val="2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5B3B00">
              <w:rPr>
                <w:rFonts w:ascii="Times New Roman" w:eastAsia="Times New Roman" w:hAnsi="Times New Roman"/>
                <w:lang w:val="en-US"/>
              </w:rPr>
              <w:t>50-59</w:t>
            </w:r>
          </w:p>
        </w:tc>
        <w:tc>
          <w:tcPr>
            <w:tcW w:w="1349" w:type="dxa"/>
            <w:gridSpan w:val="2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5B3B00">
              <w:rPr>
                <w:rFonts w:ascii="Times New Roman" w:eastAsia="Times New Roman" w:hAnsi="Times New Roman"/>
                <w:lang w:val="en-US"/>
              </w:rPr>
              <w:t>60-69</w:t>
            </w:r>
          </w:p>
        </w:tc>
        <w:tc>
          <w:tcPr>
            <w:tcW w:w="1486" w:type="dxa"/>
            <w:gridSpan w:val="2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5B3B00">
              <w:rPr>
                <w:rFonts w:ascii="Times New Roman" w:eastAsia="Times New Roman" w:hAnsi="Times New Roman"/>
                <w:lang w:val="en-US"/>
              </w:rPr>
              <w:t>70-79</w:t>
            </w:r>
          </w:p>
        </w:tc>
        <w:tc>
          <w:tcPr>
            <w:tcW w:w="1134" w:type="dxa"/>
            <w:gridSpan w:val="2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5B3B00">
              <w:rPr>
                <w:rFonts w:ascii="Times New Roman" w:eastAsia="Times New Roman" w:hAnsi="Times New Roman"/>
                <w:lang w:val="en-US"/>
              </w:rPr>
              <w:t>80-89</w:t>
            </w:r>
          </w:p>
        </w:tc>
        <w:tc>
          <w:tcPr>
            <w:tcW w:w="1132" w:type="dxa"/>
            <w:gridSpan w:val="2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5B3B00">
              <w:rPr>
                <w:rFonts w:ascii="Times New Roman" w:eastAsia="Times New Roman" w:hAnsi="Times New Roman"/>
                <w:lang w:val="en-US"/>
              </w:rPr>
              <w:t>90-99</w:t>
            </w:r>
          </w:p>
        </w:tc>
        <w:tc>
          <w:tcPr>
            <w:tcW w:w="928" w:type="dxa"/>
            <w:gridSpan w:val="2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5B3B00">
              <w:rPr>
                <w:rFonts w:ascii="Times New Roman" w:eastAsia="Times New Roman" w:hAnsi="Times New Roman"/>
                <w:lang w:val="en-US"/>
              </w:rPr>
              <w:t>100</w:t>
            </w:r>
          </w:p>
        </w:tc>
      </w:tr>
      <w:tr w:rsidR="005B3B00" w:rsidRPr="005B3B00" w:rsidTr="005B3B00">
        <w:trPr>
          <w:trHeight w:val="855"/>
        </w:trPr>
        <w:tc>
          <w:tcPr>
            <w:tcW w:w="709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42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566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10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10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08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637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12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705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781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637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497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94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638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496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432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</w:rPr>
            </w:pPr>
            <w:r w:rsidRPr="005B3B00">
              <w:rPr>
                <w:rFonts w:ascii="Times New Roman" w:eastAsia="Times New Roman" w:hAnsi="Times New Roman"/>
              </w:rPr>
              <w:t>%</w:t>
            </w:r>
          </w:p>
        </w:tc>
      </w:tr>
      <w:tr w:rsidR="005B3B00" w:rsidRPr="005B3B00" w:rsidTr="005B3B00">
        <w:tc>
          <w:tcPr>
            <w:tcW w:w="709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13,3</w:t>
            </w:r>
          </w:p>
        </w:tc>
        <w:tc>
          <w:tcPr>
            <w:tcW w:w="566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10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60,1</w:t>
            </w:r>
          </w:p>
        </w:tc>
        <w:tc>
          <w:tcPr>
            <w:tcW w:w="710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13,3</w:t>
            </w:r>
          </w:p>
        </w:tc>
        <w:tc>
          <w:tcPr>
            <w:tcW w:w="637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12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13,3</w:t>
            </w:r>
          </w:p>
        </w:tc>
        <w:tc>
          <w:tcPr>
            <w:tcW w:w="705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81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7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7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4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38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6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32" w:type="dxa"/>
          </w:tcPr>
          <w:p w:rsidR="005B3B00" w:rsidRPr="005B3B00" w:rsidRDefault="005B3B00" w:rsidP="005B3B0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3B00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</w:tbl>
    <w:p w:rsidR="005B3B00" w:rsidRDefault="005B3B0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B00" w:rsidRDefault="005B3B0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2 ученика (13,3%) получили до 60 баллов и 2 ученика показали достаточно хороший результат от 60 до 69 баллов (Кочкин Павел – 63 балла, </w:t>
      </w:r>
      <w:proofErr w:type="spellStart"/>
      <w:r>
        <w:rPr>
          <w:rFonts w:ascii="Times New Roman" w:hAnsi="Times New Roman"/>
          <w:sz w:val="28"/>
          <w:szCs w:val="28"/>
        </w:rPr>
        <w:t>Чувашова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Алена – 60 баллов), 73,4% учащихся (11 человек) показали результат от минимума до 49 баллов. Такие результаты следует глубоко проанализировать.</w:t>
      </w:r>
    </w:p>
    <w:p w:rsidR="005B3B00" w:rsidRDefault="005B3B00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участник ЕГЭ сам </w:t>
      </w:r>
      <w:proofErr w:type="gramStart"/>
      <w:r>
        <w:rPr>
          <w:rFonts w:ascii="Times New Roman" w:hAnsi="Times New Roman"/>
          <w:sz w:val="28"/>
          <w:szCs w:val="28"/>
        </w:rPr>
        <w:t>определял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ему сдавать предметов, 100% сдавали 3 – 4 предмета и 1 ученица остановила свой выбор на 5 предметов.</w:t>
      </w:r>
    </w:p>
    <w:p w:rsidR="00FC21AE" w:rsidRDefault="00FC21AE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по выбору, как правило, сдают выпускники, которые уверены в своих силах, к ним они готовились, так как они нужны для поступления в ВУЗы. И если один обязательный предмет можно пересдать, то предметы по выбору не пересдаются и, как следствие, итоговые результаты хуже. Так по физике 1 ученик Шадрин Станислав не смог преодолеть минимальный балл (учитель Черепанова Л.В.)</w:t>
      </w:r>
    </w:p>
    <w:p w:rsidR="00FC21AE" w:rsidRDefault="00FC21AE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1AE" w:rsidRPr="00FC21AE" w:rsidRDefault="00FC21AE" w:rsidP="00FC2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1AE">
        <w:rPr>
          <w:rFonts w:ascii="Times New Roman" w:hAnsi="Times New Roman"/>
          <w:b/>
          <w:sz w:val="28"/>
          <w:szCs w:val="28"/>
        </w:rPr>
        <w:t>Результаты ЕГЭ 2013 года по МБОУ «Школа № 10»</w:t>
      </w:r>
    </w:p>
    <w:p w:rsidR="00FC21AE" w:rsidRPr="00FC21AE" w:rsidRDefault="00FC21AE" w:rsidP="00FC21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992"/>
        <w:gridCol w:w="709"/>
        <w:gridCol w:w="850"/>
        <w:gridCol w:w="708"/>
        <w:gridCol w:w="851"/>
        <w:gridCol w:w="709"/>
        <w:gridCol w:w="709"/>
        <w:gridCol w:w="1134"/>
        <w:gridCol w:w="1134"/>
      </w:tblGrid>
      <w:tr w:rsidR="00FC21AE" w:rsidRPr="00FC21AE" w:rsidTr="00FC21AE">
        <w:tc>
          <w:tcPr>
            <w:tcW w:w="1985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Всего участников</w:t>
            </w:r>
          </w:p>
        </w:tc>
        <w:tc>
          <w:tcPr>
            <w:tcW w:w="992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Сдали (Кол-во/%)</w:t>
            </w:r>
          </w:p>
        </w:tc>
        <w:tc>
          <w:tcPr>
            <w:tcW w:w="709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Не сдали (Кол-во/%)</w:t>
            </w:r>
          </w:p>
        </w:tc>
        <w:tc>
          <w:tcPr>
            <w:tcW w:w="850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Средний балл по школе</w:t>
            </w:r>
          </w:p>
        </w:tc>
        <w:tc>
          <w:tcPr>
            <w:tcW w:w="1559" w:type="dxa"/>
            <w:gridSpan w:val="2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Профильные предметы</w:t>
            </w:r>
          </w:p>
        </w:tc>
        <w:tc>
          <w:tcPr>
            <w:tcW w:w="1418" w:type="dxa"/>
            <w:gridSpan w:val="2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Общеобразо-</w:t>
            </w:r>
          </w:p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вательные</w:t>
            </w:r>
          </w:p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предметы</w:t>
            </w:r>
          </w:p>
        </w:tc>
        <w:tc>
          <w:tcPr>
            <w:tcW w:w="1134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Кол-во выпускников, набравших 80  и более баллов</w:t>
            </w:r>
          </w:p>
        </w:tc>
        <w:tc>
          <w:tcPr>
            <w:tcW w:w="1134" w:type="dxa"/>
            <w:vMerge w:val="restart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Кол-во выпускников, набравших 90  и более баллов</w:t>
            </w:r>
          </w:p>
        </w:tc>
      </w:tr>
      <w:tr w:rsidR="00FC21AE" w:rsidRPr="00FC21AE" w:rsidTr="00FC21AE">
        <w:tc>
          <w:tcPr>
            <w:tcW w:w="1985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C21AE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End"/>
            <w:r w:rsidRPr="00FC21A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C21AE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End"/>
            <w:r w:rsidRPr="00FC21A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балл</w:t>
            </w:r>
          </w:p>
        </w:tc>
        <w:tc>
          <w:tcPr>
            <w:tcW w:w="1134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992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15/100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64,93</w:t>
            </w:r>
          </w:p>
        </w:tc>
        <w:tc>
          <w:tcPr>
            <w:tcW w:w="708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64,93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992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15/100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42,3</w:t>
            </w:r>
          </w:p>
        </w:tc>
        <w:tc>
          <w:tcPr>
            <w:tcW w:w="708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42,3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Литература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1/100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708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6/100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59,5</w:t>
            </w:r>
          </w:p>
        </w:tc>
        <w:tc>
          <w:tcPr>
            <w:tcW w:w="708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59,5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992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15/100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FC21AE" w:rsidP="007832D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5</w:t>
            </w:r>
            <w:r w:rsidR="007832D7">
              <w:rPr>
                <w:rFonts w:ascii="Times New Roman" w:hAnsi="Times New Roman"/>
                <w:sz w:val="24"/>
                <w:szCs w:val="28"/>
              </w:rPr>
              <w:t>9</w:t>
            </w:r>
            <w:r w:rsidRPr="00FC21AE">
              <w:rPr>
                <w:rFonts w:ascii="Times New Roman" w:hAnsi="Times New Roman"/>
                <w:sz w:val="24"/>
                <w:szCs w:val="28"/>
              </w:rPr>
              <w:t>,5</w:t>
            </w:r>
          </w:p>
        </w:tc>
        <w:tc>
          <w:tcPr>
            <w:tcW w:w="708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54,5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1/100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708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 xml:space="preserve">Физика 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1/50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1/50</w:t>
            </w:r>
          </w:p>
        </w:tc>
        <w:tc>
          <w:tcPr>
            <w:tcW w:w="850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42,5</w:t>
            </w:r>
          </w:p>
        </w:tc>
        <w:tc>
          <w:tcPr>
            <w:tcW w:w="708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42,5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Химия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1/100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708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21AE" w:rsidRPr="00FC21AE" w:rsidTr="00FC21AE">
        <w:tc>
          <w:tcPr>
            <w:tcW w:w="1985" w:type="dxa"/>
          </w:tcPr>
          <w:p w:rsidR="00FC21AE" w:rsidRPr="00FC21AE" w:rsidRDefault="00FC21AE" w:rsidP="00FC21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1/100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708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851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FC21AE" w:rsidRPr="00FC21AE" w:rsidRDefault="00FC21AE" w:rsidP="00FC21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21AE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FC21AE" w:rsidRPr="00FC21AE" w:rsidRDefault="00FC21AE" w:rsidP="00FC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21AE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по выпускникам  11 классов 2013 года,</w:t>
      </w:r>
    </w:p>
    <w:p w:rsidR="00FC21AE" w:rsidRPr="00FC21AE" w:rsidRDefault="00FC21AE" w:rsidP="00FC21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21AE">
        <w:rPr>
          <w:rFonts w:ascii="Times New Roman" w:hAnsi="Times New Roman" w:cs="Times New Roman"/>
          <w:b/>
          <w:sz w:val="24"/>
          <w:szCs w:val="24"/>
          <w:lang w:eastAsia="ru-RU"/>
        </w:rPr>
        <w:t>сдававших ЕГЭ</w:t>
      </w:r>
    </w:p>
    <w:tbl>
      <w:tblPr>
        <w:tblW w:w="1013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2392"/>
        <w:gridCol w:w="2393"/>
      </w:tblGrid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сдавали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Набрали 100 баллов (количество)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Набрали 80- 99 баллов 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Набрали 60- 79 баллов 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сдали ЕГЭ  в основной период (до пересдачи)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сдали ЕГЭ повторно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ГИА-9 (2011 год)  из них набрали максимальные баллы 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ГИА-9 (2011 год)  из них получили «5»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ГИА-9 (2011 год) получили «4»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ГИА-9 (2011 год) получили «3»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мониторинге в 10 классе (2012 г.)  из них получили «5»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мониторинге в 10 классе (2012 г.) получили «4»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мониторинге в 10 классе (2012 г.) получили «3»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принимали участие</w:t>
            </w:r>
          </w:p>
        </w:tc>
      </w:tr>
      <w:tr w:rsidR="00FC21AE" w:rsidRPr="00FC21AE" w:rsidTr="00D84F4F">
        <w:tc>
          <w:tcPr>
            <w:tcW w:w="5354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мониторинге в 10 классе (2012 г.) получили «2»</w:t>
            </w:r>
          </w:p>
        </w:tc>
        <w:tc>
          <w:tcPr>
            <w:tcW w:w="2392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FC21AE" w:rsidRPr="00FC21AE" w:rsidRDefault="00FC21AE" w:rsidP="00FC21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принимали участие</w:t>
            </w:r>
          </w:p>
        </w:tc>
      </w:tr>
    </w:tbl>
    <w:p w:rsidR="00FC21AE" w:rsidRDefault="00FC21AE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21AE" w:rsidRDefault="00FC21AE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популярными предметами на ЕГЭ 2013 года стали обществознание (100%), история (40%). Среди наименее популярных предметов физика (13,3%), химия, биология, литература, информатика и ИКТ – 6,7%. Не сдавали в этом году географию и английский язык.</w:t>
      </w:r>
    </w:p>
    <w:p w:rsidR="00D67CCC" w:rsidRPr="00F2199E" w:rsidRDefault="00D67CCC" w:rsidP="00F219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67387">
        <w:rPr>
          <w:rFonts w:ascii="Times New Roman" w:hAnsi="Times New Roman"/>
          <w:i/>
          <w:sz w:val="28"/>
          <w:szCs w:val="28"/>
        </w:rPr>
        <w:t xml:space="preserve">Результаты ЕГЭ в сравнении </w:t>
      </w:r>
    </w:p>
    <w:p w:rsidR="004671FB" w:rsidRDefault="00450A04" w:rsidP="008F7ED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7387">
        <w:rPr>
          <w:rFonts w:ascii="Times New Roman" w:hAnsi="Times New Roman"/>
          <w:i/>
          <w:sz w:val="28"/>
          <w:szCs w:val="28"/>
        </w:rPr>
        <w:t>с результатами по городу, области, России</w:t>
      </w:r>
      <w:r w:rsidRPr="00167387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1568"/>
        <w:gridCol w:w="1439"/>
        <w:gridCol w:w="1411"/>
        <w:gridCol w:w="1484"/>
        <w:gridCol w:w="1440"/>
      </w:tblGrid>
      <w:tr w:rsidR="00450A04" w:rsidTr="00450A04">
        <w:trPr>
          <w:jc w:val="center"/>
        </w:trPr>
        <w:tc>
          <w:tcPr>
            <w:tcW w:w="2229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68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439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411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484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440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68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9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64,93</w:t>
            </w:r>
          </w:p>
        </w:tc>
        <w:tc>
          <w:tcPr>
            <w:tcW w:w="1411" w:type="dxa"/>
          </w:tcPr>
          <w:p w:rsidR="00450A04" w:rsidRPr="00EA7BE3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66,5</w:t>
            </w:r>
          </w:p>
        </w:tc>
        <w:tc>
          <w:tcPr>
            <w:tcW w:w="1484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66,8</w:t>
            </w:r>
          </w:p>
        </w:tc>
        <w:tc>
          <w:tcPr>
            <w:tcW w:w="1440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68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9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1411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49,1</w:t>
            </w:r>
          </w:p>
        </w:tc>
        <w:tc>
          <w:tcPr>
            <w:tcW w:w="1484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48,9</w:t>
            </w:r>
          </w:p>
        </w:tc>
        <w:tc>
          <w:tcPr>
            <w:tcW w:w="1440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48,7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68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9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  <w:tc>
          <w:tcPr>
            <w:tcW w:w="1411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84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40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54,8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8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39" w:type="dxa"/>
          </w:tcPr>
          <w:p w:rsidR="00450A04" w:rsidRDefault="00D67CCC" w:rsidP="00783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32D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411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  <w:tc>
          <w:tcPr>
            <w:tcW w:w="1484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59,6</w:t>
            </w:r>
          </w:p>
        </w:tc>
        <w:tc>
          <w:tcPr>
            <w:tcW w:w="1440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68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42,5</w:t>
            </w:r>
          </w:p>
        </w:tc>
        <w:tc>
          <w:tcPr>
            <w:tcW w:w="1411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484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56,5</w:t>
            </w:r>
          </w:p>
        </w:tc>
        <w:tc>
          <w:tcPr>
            <w:tcW w:w="1440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53,5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68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1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68,6</w:t>
            </w:r>
          </w:p>
        </w:tc>
        <w:tc>
          <w:tcPr>
            <w:tcW w:w="1484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440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67,8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50A04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68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11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1484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57,8</w:t>
            </w:r>
          </w:p>
        </w:tc>
        <w:tc>
          <w:tcPr>
            <w:tcW w:w="1440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</w:tr>
      <w:tr w:rsidR="00450A04" w:rsidTr="00450A04">
        <w:trPr>
          <w:jc w:val="center"/>
        </w:trPr>
        <w:tc>
          <w:tcPr>
            <w:tcW w:w="2229" w:type="dxa"/>
          </w:tcPr>
          <w:p w:rsidR="00450A04" w:rsidRPr="00BD0E94" w:rsidRDefault="004671FB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68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1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74,2</w:t>
            </w:r>
          </w:p>
        </w:tc>
        <w:tc>
          <w:tcPr>
            <w:tcW w:w="1484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66,3</w:t>
            </w:r>
          </w:p>
        </w:tc>
        <w:tc>
          <w:tcPr>
            <w:tcW w:w="1440" w:type="dxa"/>
          </w:tcPr>
          <w:p w:rsidR="00450A04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</w:tr>
      <w:tr w:rsidR="00D67CCC" w:rsidTr="00450A04">
        <w:trPr>
          <w:jc w:val="center"/>
        </w:trPr>
        <w:tc>
          <w:tcPr>
            <w:tcW w:w="2229" w:type="dxa"/>
          </w:tcPr>
          <w:p w:rsidR="00D67CCC" w:rsidRDefault="00D67CC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68" w:type="dxa"/>
          </w:tcPr>
          <w:p w:rsidR="00D67CCC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</w:tcPr>
          <w:p w:rsidR="00D67CCC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411" w:type="dxa"/>
          </w:tcPr>
          <w:p w:rsidR="00D67CCC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484" w:type="dxa"/>
          </w:tcPr>
          <w:p w:rsidR="00D67CCC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</w:t>
            </w:r>
          </w:p>
        </w:tc>
        <w:tc>
          <w:tcPr>
            <w:tcW w:w="1440" w:type="dxa"/>
          </w:tcPr>
          <w:p w:rsidR="00D67CCC" w:rsidRDefault="00D67CCC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</w:tr>
    </w:tbl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CCC" w:rsidRDefault="00D67CCC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снижение результатов по школе в сравнении с прошлым годом по физике на 2,79 балла</w:t>
      </w:r>
      <w:r w:rsidR="00EF2DB2">
        <w:rPr>
          <w:rFonts w:ascii="Times New Roman" w:hAnsi="Times New Roman" w:cs="Times New Roman"/>
          <w:sz w:val="28"/>
          <w:szCs w:val="28"/>
        </w:rPr>
        <w:t xml:space="preserve"> (учитель Черепанова Л.В.)</w:t>
      </w:r>
      <w:r>
        <w:rPr>
          <w:rFonts w:ascii="Times New Roman" w:hAnsi="Times New Roman" w:cs="Times New Roman"/>
          <w:sz w:val="28"/>
          <w:szCs w:val="28"/>
        </w:rPr>
        <w:t>, по информатике и ИКТ на 0,5 балла</w:t>
      </w:r>
      <w:r w:rsidR="00EF2DB2">
        <w:rPr>
          <w:rFonts w:ascii="Times New Roman" w:hAnsi="Times New Roman" w:cs="Times New Roman"/>
          <w:sz w:val="28"/>
          <w:szCs w:val="28"/>
        </w:rPr>
        <w:t xml:space="preserve"> (учитель Петракова Т.П.)</w:t>
      </w:r>
      <w:r>
        <w:rPr>
          <w:rFonts w:ascii="Times New Roman" w:hAnsi="Times New Roman" w:cs="Times New Roman"/>
          <w:sz w:val="28"/>
          <w:szCs w:val="28"/>
        </w:rPr>
        <w:t xml:space="preserve">. Положительным моментом можно считать улучшение результатов среднего балла по сравнению с прошлым годом в целом по школе по предметам: </w:t>
      </w:r>
    </w:p>
    <w:p w:rsidR="00D67CCC" w:rsidRDefault="00D67CCC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– на 21 балл</w:t>
      </w:r>
      <w:r w:rsidR="00EF2DB2">
        <w:rPr>
          <w:rFonts w:ascii="Times New Roman" w:hAnsi="Times New Roman" w:cs="Times New Roman"/>
          <w:sz w:val="28"/>
          <w:szCs w:val="28"/>
        </w:rPr>
        <w:t xml:space="preserve"> (учитель Нанака Е.В.)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CCC" w:rsidRDefault="00D67CCC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обществознание – на </w:t>
      </w:r>
      <w:r w:rsidR="007832D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,1 балла</w:t>
      </w:r>
      <w:r w:rsidR="00EF2DB2">
        <w:rPr>
          <w:rFonts w:ascii="Times New Roman" w:hAnsi="Times New Roman" w:cs="Times New Roman"/>
          <w:sz w:val="28"/>
          <w:szCs w:val="28"/>
        </w:rPr>
        <w:t xml:space="preserve"> </w:t>
      </w:r>
      <w:r w:rsidR="00EF2DB2">
        <w:rPr>
          <w:rFonts w:ascii="Times New Roman" w:hAnsi="Times New Roman" w:cs="Times New Roman"/>
          <w:sz w:val="28"/>
          <w:szCs w:val="28"/>
        </w:rPr>
        <w:t>(учитель Нанака Е.В.)</w:t>
      </w:r>
      <w:proofErr w:type="gramStart"/>
      <w:r w:rsidR="00EF2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7CCC" w:rsidRDefault="00D67CCC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химия – на 8 баллов</w:t>
      </w:r>
      <w:r w:rsidR="00EF2DB2">
        <w:rPr>
          <w:rFonts w:ascii="Times New Roman" w:hAnsi="Times New Roman" w:cs="Times New Roman"/>
          <w:sz w:val="28"/>
          <w:szCs w:val="28"/>
        </w:rPr>
        <w:t xml:space="preserve"> (учитель Кудашкина Н.В.)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CCC" w:rsidRDefault="00D67CCC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 – на 6,5 балла</w:t>
      </w:r>
      <w:r w:rsidR="00EF2DB2">
        <w:rPr>
          <w:rFonts w:ascii="Times New Roman" w:hAnsi="Times New Roman" w:cs="Times New Roman"/>
          <w:sz w:val="28"/>
          <w:szCs w:val="28"/>
        </w:rPr>
        <w:t xml:space="preserve"> (учитель Сарина Н.В.)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CCC" w:rsidRDefault="00D67CCC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литературу прошлый год не сдавали.</w:t>
      </w:r>
    </w:p>
    <w:p w:rsidR="00D67CCC" w:rsidRDefault="00D67CCC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двум предметам (история, биология) результаты экзаменов выше городского, областного и российского показателя. </w:t>
      </w:r>
    </w:p>
    <w:p w:rsidR="00D67CCC" w:rsidRPr="004671FB" w:rsidRDefault="00D67CCC" w:rsidP="00D67C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Подведя итоги ЕГЭ-2013</w:t>
      </w:r>
      <w:r w:rsidR="007832D7">
        <w:rPr>
          <w:rFonts w:ascii="Times New Roman" w:hAnsi="Times New Roman" w:cs="Times New Roman"/>
          <w:sz w:val="28"/>
          <w:szCs w:val="28"/>
        </w:rPr>
        <w:t>,</w:t>
      </w:r>
      <w:r w:rsidRPr="00BD0E94">
        <w:rPr>
          <w:rFonts w:ascii="Times New Roman" w:hAnsi="Times New Roman" w:cs="Times New Roman"/>
          <w:sz w:val="28"/>
          <w:szCs w:val="28"/>
        </w:rPr>
        <w:t xml:space="preserve"> следует отметить, что у семьи, выпускника и школы складывается понимание, что ЕГЭ – инструмент, необходимый, прежде всего самому выпускнику, чтобы понять какого уровня его знания, в какой предметной области его знания более крепкие, чтобы осуществить в дальнейшем профессиональный выбор.</w:t>
      </w:r>
    </w:p>
    <w:p w:rsidR="003D7FD0" w:rsidRDefault="003D7FD0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908">
        <w:rPr>
          <w:rFonts w:ascii="Times New Roman" w:hAnsi="Times New Roman" w:cs="Times New Roman"/>
          <w:i/>
          <w:sz w:val="28"/>
          <w:szCs w:val="28"/>
        </w:rPr>
        <w:t>Таблица поступления в ВУЗы</w:t>
      </w:r>
    </w:p>
    <w:p w:rsidR="00450A04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148"/>
        <w:gridCol w:w="834"/>
        <w:gridCol w:w="929"/>
        <w:gridCol w:w="905"/>
        <w:gridCol w:w="1638"/>
        <w:gridCol w:w="1611"/>
        <w:gridCol w:w="1257"/>
      </w:tblGrid>
      <w:tr w:rsidR="00450A04" w:rsidRPr="00BD0E94" w:rsidTr="00450A04">
        <w:trPr>
          <w:trHeight w:val="795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Дальнейшее обучение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Трудо-</w:t>
            </w:r>
          </w:p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устройство</w:t>
            </w:r>
            <w:r w:rsidRPr="00BD0E9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</w:p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длительные курсы</w:t>
            </w:r>
          </w:p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Служба в Российской Армии</w:t>
            </w:r>
          </w:p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Не учится, не работает</w:t>
            </w:r>
          </w:p>
        </w:tc>
      </w:tr>
      <w:tr w:rsidR="00450A04" w:rsidRPr="00BD0E94" w:rsidTr="00450A04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ПУ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ССУЗ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ВУЗ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4" w:rsidRPr="00BD0E94" w:rsidRDefault="00450A04" w:rsidP="00450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A04" w:rsidRPr="00BD0E94" w:rsidTr="00450A04">
        <w:trPr>
          <w:trHeight w:val="16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50A04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50A04" w:rsidRPr="00BD0E94" w:rsidTr="00450A04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780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80D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780D4E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780D4E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780D4E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780D4E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4" w:rsidRPr="00BD0E94" w:rsidRDefault="004671FB" w:rsidP="00450A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FB" w:rsidRDefault="004671FB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Высшие учебные заведения, в к</w:t>
      </w:r>
      <w:r w:rsidR="004671FB">
        <w:rPr>
          <w:rFonts w:ascii="Times New Roman" w:hAnsi="Times New Roman" w:cs="Times New Roman"/>
          <w:sz w:val="28"/>
          <w:szCs w:val="28"/>
        </w:rPr>
        <w:t>оторые поступили выпускники 201</w:t>
      </w:r>
      <w:r w:rsidR="00780D4E">
        <w:rPr>
          <w:rFonts w:ascii="Times New Roman" w:hAnsi="Times New Roman" w:cs="Times New Roman"/>
          <w:sz w:val="28"/>
          <w:szCs w:val="28"/>
        </w:rPr>
        <w:t>2</w:t>
      </w:r>
      <w:r w:rsidR="004671FB">
        <w:rPr>
          <w:rFonts w:ascii="Times New Roman" w:hAnsi="Times New Roman" w:cs="Times New Roman"/>
          <w:sz w:val="28"/>
          <w:szCs w:val="28"/>
        </w:rPr>
        <w:t>/201</w:t>
      </w:r>
      <w:r w:rsidR="00780D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</w:t>
      </w:r>
      <w:r w:rsidR="00780D4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«Школа №10»:</w:t>
      </w:r>
    </w:p>
    <w:p w:rsidR="00450A04" w:rsidRPr="009C3EFA" w:rsidRDefault="00780D4E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медицинский техникум</w:t>
      </w:r>
    </w:p>
    <w:p w:rsidR="00450A04" w:rsidRDefault="00780D4E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Новокузнецкий железнодорожный техникум</w:t>
      </w:r>
    </w:p>
    <w:p w:rsidR="00780D4E" w:rsidRDefault="00780D4E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МИЭП г. Новокузнецк</w:t>
      </w:r>
    </w:p>
    <w:p w:rsidR="00780D4E" w:rsidRDefault="00780D4E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Сибирский федеральный университет г. Красноярск</w:t>
      </w:r>
    </w:p>
    <w:p w:rsidR="00780D4E" w:rsidRPr="009C3EFA" w:rsidRDefault="00780D4E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КузГПА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 Новокузнецк</w:t>
      </w:r>
    </w:p>
    <w:p w:rsidR="00450A04" w:rsidRPr="009C3EFA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Кузбасский государственный технический университет</w:t>
      </w:r>
    </w:p>
    <w:p w:rsidR="00450A04" w:rsidRPr="009C3EFA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Кемеровский государственный университет</w:t>
      </w:r>
    </w:p>
    <w:p w:rsidR="00450A04" w:rsidRPr="009C3EFA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EFA">
        <w:rPr>
          <w:rFonts w:ascii="Times New Roman" w:hAnsi="Times New Roman" w:cs="Times New Roman"/>
          <w:i/>
          <w:sz w:val="28"/>
          <w:szCs w:val="28"/>
        </w:rPr>
        <w:t>Сибирский государственный индустриальный университет</w:t>
      </w: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>Несомненно, основанием для положительного результата ЕГЭ в будущем являются результаты ГИА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0E94">
        <w:rPr>
          <w:rFonts w:ascii="Times New Roman" w:hAnsi="Times New Roman" w:cs="Times New Roman"/>
          <w:sz w:val="28"/>
          <w:szCs w:val="28"/>
        </w:rPr>
        <w:t>9 в этом году.</w:t>
      </w:r>
    </w:p>
    <w:p w:rsidR="00450A04" w:rsidRDefault="004671FB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D84F4F">
        <w:rPr>
          <w:rFonts w:ascii="Times New Roman" w:hAnsi="Times New Roman" w:cs="Times New Roman"/>
          <w:sz w:val="28"/>
          <w:szCs w:val="28"/>
        </w:rPr>
        <w:t>2</w:t>
      </w:r>
      <w:r w:rsidR="00450A0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84F4F">
        <w:rPr>
          <w:rFonts w:ascii="Times New Roman" w:hAnsi="Times New Roman" w:cs="Times New Roman"/>
          <w:sz w:val="28"/>
          <w:szCs w:val="28"/>
        </w:rPr>
        <w:t>3</w:t>
      </w:r>
      <w:r w:rsidR="00450A04" w:rsidRPr="00BD0E94">
        <w:rPr>
          <w:rFonts w:ascii="Times New Roman" w:hAnsi="Times New Roman" w:cs="Times New Roman"/>
          <w:sz w:val="28"/>
          <w:szCs w:val="28"/>
        </w:rPr>
        <w:t xml:space="preserve"> учебном году в 9</w:t>
      </w:r>
      <w:r w:rsidR="00450A04">
        <w:rPr>
          <w:rFonts w:ascii="Times New Roman" w:hAnsi="Times New Roman" w:cs="Times New Roman"/>
          <w:sz w:val="28"/>
          <w:szCs w:val="28"/>
        </w:rPr>
        <w:t>-</w:t>
      </w:r>
      <w:r w:rsidR="00450A04" w:rsidRPr="00BD0E94">
        <w:rPr>
          <w:rFonts w:ascii="Times New Roman" w:hAnsi="Times New Roman" w:cs="Times New Roman"/>
          <w:sz w:val="28"/>
          <w:szCs w:val="28"/>
        </w:rPr>
        <w:t>х классах обучались 4</w:t>
      </w:r>
      <w:r w:rsidR="00C1424C">
        <w:rPr>
          <w:rFonts w:ascii="Times New Roman" w:hAnsi="Times New Roman" w:cs="Times New Roman"/>
          <w:sz w:val="28"/>
          <w:szCs w:val="28"/>
        </w:rPr>
        <w:t>0 выпускников. Все уча</w:t>
      </w:r>
      <w:r w:rsidR="00450A04" w:rsidRPr="00BD0E94">
        <w:rPr>
          <w:rFonts w:ascii="Times New Roman" w:hAnsi="Times New Roman" w:cs="Times New Roman"/>
          <w:sz w:val="28"/>
          <w:szCs w:val="28"/>
        </w:rPr>
        <w:t>щиеся  9</w:t>
      </w:r>
      <w:r w:rsidR="00450A04">
        <w:rPr>
          <w:rFonts w:ascii="Times New Roman" w:hAnsi="Times New Roman" w:cs="Times New Roman"/>
          <w:sz w:val="28"/>
          <w:szCs w:val="28"/>
        </w:rPr>
        <w:t>-</w:t>
      </w:r>
      <w:r w:rsidR="00450A04" w:rsidRPr="00BD0E94">
        <w:rPr>
          <w:rFonts w:ascii="Times New Roman" w:hAnsi="Times New Roman" w:cs="Times New Roman"/>
          <w:sz w:val="28"/>
          <w:szCs w:val="28"/>
        </w:rPr>
        <w:t>х  классов были допущены к государственной (итоговой) аттестации.  Все 4</w:t>
      </w:r>
      <w:r w:rsidR="00C1424C">
        <w:rPr>
          <w:rFonts w:ascii="Times New Roman" w:hAnsi="Times New Roman" w:cs="Times New Roman"/>
          <w:sz w:val="28"/>
          <w:szCs w:val="28"/>
        </w:rPr>
        <w:t>0</w:t>
      </w:r>
      <w:r w:rsidR="00450A04" w:rsidRPr="00BD0E94">
        <w:rPr>
          <w:rFonts w:ascii="Times New Roman" w:hAnsi="Times New Roman" w:cs="Times New Roman"/>
          <w:sz w:val="28"/>
          <w:szCs w:val="28"/>
        </w:rPr>
        <w:t xml:space="preserve"> выпускников прошли итоговую аттестацию за курс </w:t>
      </w:r>
      <w:r w:rsidR="00450A04" w:rsidRPr="00BD0E94">
        <w:rPr>
          <w:rFonts w:ascii="Times New Roman" w:hAnsi="Times New Roman" w:cs="Times New Roman"/>
          <w:sz w:val="28"/>
          <w:szCs w:val="28"/>
        </w:rPr>
        <w:lastRenderedPageBreak/>
        <w:t>основной школы и получили документ об образовании соответствующего образца.</w:t>
      </w: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94">
        <w:rPr>
          <w:rFonts w:ascii="Times New Roman" w:hAnsi="Times New Roman" w:cs="Times New Roman"/>
          <w:sz w:val="28"/>
          <w:szCs w:val="28"/>
        </w:rPr>
        <w:t xml:space="preserve">В этом учебном году </w:t>
      </w:r>
      <w:r w:rsidR="00C1424C">
        <w:rPr>
          <w:rFonts w:ascii="Times New Roman" w:hAnsi="Times New Roman" w:cs="Times New Roman"/>
          <w:sz w:val="28"/>
          <w:szCs w:val="28"/>
        </w:rPr>
        <w:t>92,5</w:t>
      </w:r>
      <w:r w:rsidRPr="00BD0E94">
        <w:rPr>
          <w:rFonts w:ascii="Times New Roman" w:hAnsi="Times New Roman" w:cs="Times New Roman"/>
          <w:sz w:val="28"/>
          <w:szCs w:val="28"/>
        </w:rPr>
        <w:t>% девятиклассников проходили государственную (итоговую) аттестацию в новой форме, а в 201</w:t>
      </w:r>
      <w:r w:rsidR="00C1424C">
        <w:rPr>
          <w:rFonts w:ascii="Times New Roman" w:hAnsi="Times New Roman" w:cs="Times New Roman"/>
          <w:sz w:val="28"/>
          <w:szCs w:val="28"/>
        </w:rPr>
        <w:t>2</w:t>
      </w:r>
      <w:r w:rsidRPr="00BD0E94">
        <w:rPr>
          <w:rFonts w:ascii="Times New Roman" w:hAnsi="Times New Roman" w:cs="Times New Roman"/>
          <w:sz w:val="28"/>
          <w:szCs w:val="28"/>
        </w:rPr>
        <w:t xml:space="preserve"> учебном году – </w:t>
      </w:r>
      <w:r w:rsidR="00C1424C">
        <w:rPr>
          <w:rFonts w:ascii="Times New Roman" w:hAnsi="Times New Roman" w:cs="Times New Roman"/>
          <w:sz w:val="28"/>
          <w:szCs w:val="28"/>
        </w:rPr>
        <w:t>55,6</w:t>
      </w:r>
      <w:r w:rsidRPr="00BD0E94">
        <w:rPr>
          <w:rFonts w:ascii="Times New Roman" w:hAnsi="Times New Roman" w:cs="Times New Roman"/>
          <w:sz w:val="28"/>
          <w:szCs w:val="28"/>
        </w:rPr>
        <w:t>%. В 201</w:t>
      </w:r>
      <w:r w:rsidR="00C1424C">
        <w:rPr>
          <w:rFonts w:ascii="Times New Roman" w:hAnsi="Times New Roman" w:cs="Times New Roman"/>
          <w:sz w:val="28"/>
          <w:szCs w:val="28"/>
        </w:rPr>
        <w:t>3</w:t>
      </w:r>
      <w:r w:rsidRPr="00BD0E94">
        <w:rPr>
          <w:rFonts w:ascii="Times New Roman" w:hAnsi="Times New Roman" w:cs="Times New Roman"/>
          <w:sz w:val="28"/>
          <w:szCs w:val="28"/>
        </w:rPr>
        <w:t xml:space="preserve"> у</w:t>
      </w:r>
      <w:r w:rsidR="00C1424C">
        <w:rPr>
          <w:rFonts w:ascii="Times New Roman" w:hAnsi="Times New Roman" w:cs="Times New Roman"/>
          <w:sz w:val="28"/>
          <w:szCs w:val="28"/>
        </w:rPr>
        <w:t>чебном году увеличилось число уча</w:t>
      </w:r>
      <w:r w:rsidRPr="00BD0E94">
        <w:rPr>
          <w:rFonts w:ascii="Times New Roman" w:hAnsi="Times New Roman" w:cs="Times New Roman"/>
          <w:sz w:val="28"/>
          <w:szCs w:val="28"/>
        </w:rPr>
        <w:t>щи</w:t>
      </w:r>
      <w:r w:rsidR="00C1424C">
        <w:rPr>
          <w:rFonts w:ascii="Times New Roman" w:hAnsi="Times New Roman" w:cs="Times New Roman"/>
          <w:sz w:val="28"/>
          <w:szCs w:val="28"/>
        </w:rPr>
        <w:t>х</w:t>
      </w:r>
      <w:r w:rsidR="00C70E1C">
        <w:rPr>
          <w:rFonts w:ascii="Times New Roman" w:hAnsi="Times New Roman" w:cs="Times New Roman"/>
          <w:sz w:val="28"/>
          <w:szCs w:val="28"/>
        </w:rPr>
        <w:t>ся</w:t>
      </w:r>
      <w:r w:rsidR="00C1424C">
        <w:rPr>
          <w:rFonts w:ascii="Times New Roman" w:hAnsi="Times New Roman" w:cs="Times New Roman"/>
          <w:sz w:val="28"/>
          <w:szCs w:val="28"/>
        </w:rPr>
        <w:t xml:space="preserve">, сдающих </w:t>
      </w:r>
      <w:r w:rsidR="00C70E1C">
        <w:rPr>
          <w:rFonts w:ascii="Times New Roman" w:hAnsi="Times New Roman" w:cs="Times New Roman"/>
          <w:sz w:val="28"/>
          <w:szCs w:val="28"/>
        </w:rPr>
        <w:t>предметы по выбору в новой форме</w:t>
      </w:r>
      <w:r w:rsidR="00C1424C">
        <w:rPr>
          <w:rFonts w:ascii="Times New Roman" w:hAnsi="Times New Roman" w:cs="Times New Roman"/>
          <w:sz w:val="28"/>
          <w:szCs w:val="28"/>
        </w:rPr>
        <w:t xml:space="preserve">. В сравнении с прошлым годом добавились предметы: физика. </w:t>
      </w:r>
    </w:p>
    <w:p w:rsidR="00450A04" w:rsidRPr="00BD0E94" w:rsidRDefault="00450A04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32"/>
        <w:gridCol w:w="2075"/>
        <w:gridCol w:w="2003"/>
        <w:gridCol w:w="1861"/>
      </w:tblGrid>
      <w:tr w:rsidR="00C70E1C" w:rsidRPr="00C1424C" w:rsidTr="00D84F4F">
        <w:trPr>
          <w:jc w:val="center"/>
        </w:trPr>
        <w:tc>
          <w:tcPr>
            <w:tcW w:w="3032" w:type="dxa"/>
          </w:tcPr>
          <w:p w:rsidR="00C70E1C" w:rsidRPr="00C1424C" w:rsidRDefault="00C70E1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424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075" w:type="dxa"/>
          </w:tcPr>
          <w:p w:rsidR="00C70E1C" w:rsidRPr="00C1424C" w:rsidRDefault="00C70E1C" w:rsidP="00D84F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24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D84F4F" w:rsidRPr="00C1424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C1424C"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 w:rsidR="00D84F4F" w:rsidRPr="00C1424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C70E1C" w:rsidRPr="00C1424C" w:rsidRDefault="00C70E1C" w:rsidP="00D84F4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24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D84F4F" w:rsidRPr="00C1424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1424C"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 w:rsidR="00D84F4F" w:rsidRPr="00C1424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61" w:type="dxa"/>
          </w:tcPr>
          <w:p w:rsidR="00C70E1C" w:rsidRPr="00C1424C" w:rsidRDefault="00D84F4F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24C">
              <w:rPr>
                <w:rFonts w:ascii="Times New Roman" w:hAnsi="Times New Roman"/>
                <w:b/>
                <w:sz w:val="28"/>
                <w:szCs w:val="28"/>
              </w:rPr>
              <w:t>2012</w:t>
            </w:r>
            <w:r w:rsidR="00C70E1C" w:rsidRPr="00C1424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1424C">
              <w:rPr>
                <w:rFonts w:ascii="Times New Roman" w:hAnsi="Times New Roman"/>
                <w:b/>
                <w:sz w:val="28"/>
                <w:szCs w:val="28"/>
              </w:rPr>
              <w:t>2013</w:t>
            </w:r>
          </w:p>
        </w:tc>
      </w:tr>
      <w:tr w:rsidR="00D84F4F" w:rsidRPr="00BD0E94" w:rsidTr="00D84F4F">
        <w:trPr>
          <w:jc w:val="center"/>
        </w:trPr>
        <w:tc>
          <w:tcPr>
            <w:tcW w:w="3032" w:type="dxa"/>
          </w:tcPr>
          <w:p w:rsidR="00D84F4F" w:rsidRPr="00BD0E94" w:rsidRDefault="00D84F4F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75" w:type="dxa"/>
          </w:tcPr>
          <w:p w:rsidR="00D84F4F" w:rsidRPr="00BD0E94" w:rsidRDefault="00D84F4F" w:rsidP="00D84F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19 (42,2%)</w:t>
            </w:r>
          </w:p>
        </w:tc>
        <w:tc>
          <w:tcPr>
            <w:tcW w:w="2003" w:type="dxa"/>
          </w:tcPr>
          <w:p w:rsidR="00D84F4F" w:rsidRPr="00BD0E94" w:rsidRDefault="00D84F4F" w:rsidP="00D84F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(40%)</w:t>
            </w:r>
          </w:p>
        </w:tc>
        <w:tc>
          <w:tcPr>
            <w:tcW w:w="1861" w:type="dxa"/>
          </w:tcPr>
          <w:p w:rsidR="00D84F4F" w:rsidRPr="00BD0E94" w:rsidRDefault="00C1424C" w:rsidP="00C1424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(25%)</w:t>
            </w:r>
          </w:p>
        </w:tc>
      </w:tr>
      <w:tr w:rsidR="00D84F4F" w:rsidRPr="00BD0E94" w:rsidTr="00D84F4F">
        <w:trPr>
          <w:jc w:val="center"/>
        </w:trPr>
        <w:tc>
          <w:tcPr>
            <w:tcW w:w="3032" w:type="dxa"/>
          </w:tcPr>
          <w:p w:rsidR="00D84F4F" w:rsidRPr="00BD0E94" w:rsidRDefault="00D84F4F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075" w:type="dxa"/>
          </w:tcPr>
          <w:p w:rsidR="00D84F4F" w:rsidRPr="00BD0E94" w:rsidRDefault="00D84F4F" w:rsidP="00D84F4F">
            <w:pPr>
              <w:pStyle w:val="a3"/>
              <w:tabs>
                <w:tab w:val="left" w:pos="151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2 (4,44%)</w:t>
            </w:r>
          </w:p>
        </w:tc>
        <w:tc>
          <w:tcPr>
            <w:tcW w:w="2003" w:type="dxa"/>
          </w:tcPr>
          <w:p w:rsidR="00D84F4F" w:rsidRPr="00BD0E94" w:rsidRDefault="00D84F4F" w:rsidP="00D84F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(2,2%)</w:t>
            </w:r>
          </w:p>
        </w:tc>
        <w:tc>
          <w:tcPr>
            <w:tcW w:w="1861" w:type="dxa"/>
          </w:tcPr>
          <w:p w:rsidR="00D84F4F" w:rsidRPr="00BD0E94" w:rsidRDefault="00C1424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(22,5%)</w:t>
            </w:r>
          </w:p>
        </w:tc>
      </w:tr>
      <w:tr w:rsidR="00D84F4F" w:rsidRPr="00BD0E94" w:rsidTr="00D84F4F">
        <w:trPr>
          <w:jc w:val="center"/>
        </w:trPr>
        <w:tc>
          <w:tcPr>
            <w:tcW w:w="3032" w:type="dxa"/>
          </w:tcPr>
          <w:p w:rsidR="00D84F4F" w:rsidRPr="00BD0E94" w:rsidRDefault="00D84F4F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075" w:type="dxa"/>
          </w:tcPr>
          <w:p w:rsidR="00D84F4F" w:rsidRPr="00BD0E94" w:rsidRDefault="00D84F4F" w:rsidP="00D84F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 (2,22%)</w:t>
            </w:r>
          </w:p>
        </w:tc>
        <w:tc>
          <w:tcPr>
            <w:tcW w:w="2003" w:type="dxa"/>
          </w:tcPr>
          <w:p w:rsidR="00D84F4F" w:rsidRPr="00BD0E94" w:rsidRDefault="00D84F4F" w:rsidP="00D84F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D84F4F" w:rsidRPr="00BD0E94" w:rsidRDefault="00C1424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(7,5%)</w:t>
            </w:r>
          </w:p>
        </w:tc>
      </w:tr>
      <w:tr w:rsidR="00D84F4F" w:rsidRPr="00BD0E94" w:rsidTr="00D84F4F">
        <w:trPr>
          <w:jc w:val="center"/>
        </w:trPr>
        <w:tc>
          <w:tcPr>
            <w:tcW w:w="3032" w:type="dxa"/>
          </w:tcPr>
          <w:p w:rsidR="00D84F4F" w:rsidRPr="00BD0E94" w:rsidRDefault="00D84F4F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075" w:type="dxa"/>
          </w:tcPr>
          <w:p w:rsidR="00D84F4F" w:rsidRPr="00BD0E94" w:rsidRDefault="00D84F4F" w:rsidP="00D84F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E94">
              <w:rPr>
                <w:rFonts w:ascii="Times New Roman" w:hAnsi="Times New Roman"/>
                <w:sz w:val="28"/>
                <w:szCs w:val="28"/>
              </w:rPr>
              <w:t>1 (2,22%)</w:t>
            </w:r>
          </w:p>
        </w:tc>
        <w:tc>
          <w:tcPr>
            <w:tcW w:w="2003" w:type="dxa"/>
          </w:tcPr>
          <w:p w:rsidR="00D84F4F" w:rsidRPr="00BD0E94" w:rsidRDefault="00D84F4F" w:rsidP="00D84F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D84F4F" w:rsidRPr="00BD0E94" w:rsidRDefault="00C1424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424C" w:rsidRPr="00BD0E94" w:rsidTr="00D84F4F">
        <w:trPr>
          <w:jc w:val="center"/>
        </w:trPr>
        <w:tc>
          <w:tcPr>
            <w:tcW w:w="3032" w:type="dxa"/>
          </w:tcPr>
          <w:p w:rsidR="00C1424C" w:rsidRPr="00BD0E94" w:rsidRDefault="00C1424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075" w:type="dxa"/>
          </w:tcPr>
          <w:p w:rsidR="00C1424C" w:rsidRPr="00BD0E94" w:rsidRDefault="00C1424C" w:rsidP="00D84F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C1424C" w:rsidRDefault="00C1424C" w:rsidP="00D84F4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C1424C" w:rsidRDefault="00C1424C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(15%)</w:t>
            </w:r>
          </w:p>
        </w:tc>
      </w:tr>
    </w:tbl>
    <w:p w:rsidR="00450A04" w:rsidRDefault="00450A04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F4F" w:rsidRPr="00BD0E94" w:rsidRDefault="00D84F4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Pr="00D84F4F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F4F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государственной (итоговой) аттестации </w:t>
      </w:r>
    </w:p>
    <w:p w:rsidR="00450A04" w:rsidRPr="00D84F4F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F4F">
        <w:rPr>
          <w:rFonts w:ascii="Times New Roman" w:hAnsi="Times New Roman" w:cs="Times New Roman"/>
          <w:b/>
          <w:i/>
          <w:sz w:val="28"/>
          <w:szCs w:val="28"/>
        </w:rPr>
        <w:t xml:space="preserve">выпускников 9-х классов, </w:t>
      </w:r>
      <w:proofErr w:type="gramStart"/>
      <w:r w:rsidRPr="00D84F4F">
        <w:rPr>
          <w:rFonts w:ascii="Times New Roman" w:hAnsi="Times New Roman" w:cs="Times New Roman"/>
          <w:b/>
          <w:i/>
          <w:sz w:val="28"/>
          <w:szCs w:val="28"/>
        </w:rPr>
        <w:t>проводимой</w:t>
      </w:r>
      <w:proofErr w:type="gramEnd"/>
      <w:r w:rsidRPr="00D84F4F">
        <w:rPr>
          <w:rFonts w:ascii="Times New Roman" w:hAnsi="Times New Roman" w:cs="Times New Roman"/>
          <w:b/>
          <w:i/>
          <w:sz w:val="28"/>
          <w:szCs w:val="28"/>
        </w:rPr>
        <w:t xml:space="preserve"> РЭК</w:t>
      </w:r>
    </w:p>
    <w:p w:rsidR="00450A04" w:rsidRPr="00BD0E94" w:rsidRDefault="00450A04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1"/>
        <w:tblW w:w="10673" w:type="dxa"/>
        <w:tblInd w:w="-743" w:type="dxa"/>
        <w:tblLook w:val="04A0" w:firstRow="1" w:lastRow="0" w:firstColumn="1" w:lastColumn="0" w:noHBand="0" w:noVBand="1"/>
      </w:tblPr>
      <w:tblGrid>
        <w:gridCol w:w="2836"/>
        <w:gridCol w:w="1144"/>
        <w:gridCol w:w="784"/>
        <w:gridCol w:w="784"/>
        <w:gridCol w:w="784"/>
        <w:gridCol w:w="784"/>
        <w:gridCol w:w="1001"/>
        <w:gridCol w:w="802"/>
        <w:gridCol w:w="977"/>
        <w:gridCol w:w="777"/>
      </w:tblGrid>
      <w:tr w:rsidR="00C1424C" w:rsidRPr="00C1424C" w:rsidTr="0021625D">
        <w:tc>
          <w:tcPr>
            <w:tcW w:w="2836" w:type="dxa"/>
            <w:vMerge w:val="restart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44" w:type="dxa"/>
            <w:vMerge w:val="restart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Всего сдавало</w:t>
            </w:r>
          </w:p>
        </w:tc>
        <w:tc>
          <w:tcPr>
            <w:tcW w:w="784" w:type="dxa"/>
            <w:vMerge w:val="restart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На «5»</w:t>
            </w:r>
          </w:p>
        </w:tc>
        <w:tc>
          <w:tcPr>
            <w:tcW w:w="784" w:type="dxa"/>
            <w:vMerge w:val="restart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На «4»</w:t>
            </w:r>
          </w:p>
        </w:tc>
        <w:tc>
          <w:tcPr>
            <w:tcW w:w="784" w:type="dxa"/>
            <w:vMerge w:val="restart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На «3»</w:t>
            </w:r>
          </w:p>
        </w:tc>
        <w:tc>
          <w:tcPr>
            <w:tcW w:w="784" w:type="dxa"/>
            <w:vMerge w:val="restart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На «2»</w:t>
            </w:r>
          </w:p>
        </w:tc>
        <w:tc>
          <w:tcPr>
            <w:tcW w:w="1803" w:type="dxa"/>
            <w:gridSpan w:val="2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Подтвердили годовую оценку</w:t>
            </w:r>
          </w:p>
        </w:tc>
        <w:tc>
          <w:tcPr>
            <w:tcW w:w="1754" w:type="dxa"/>
            <w:gridSpan w:val="2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Не подтвердили годовую оценку</w:t>
            </w:r>
          </w:p>
        </w:tc>
      </w:tr>
      <w:tr w:rsidR="00C1424C" w:rsidRPr="00C1424C" w:rsidTr="0021625D">
        <w:tc>
          <w:tcPr>
            <w:tcW w:w="2836" w:type="dxa"/>
            <w:vMerge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vMerge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vMerge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vMerge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vMerge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во</w:t>
            </w:r>
          </w:p>
        </w:tc>
        <w:tc>
          <w:tcPr>
            <w:tcW w:w="802" w:type="dxa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7" w:type="dxa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777" w:type="dxa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1424C" w:rsidRPr="00C1424C" w:rsidTr="0021625D">
        <w:tc>
          <w:tcPr>
            <w:tcW w:w="2836" w:type="dxa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4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24C" w:rsidRPr="00C1424C" w:rsidTr="0021625D">
        <w:tc>
          <w:tcPr>
            <w:tcW w:w="2836" w:type="dxa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4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02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  <w:tc>
          <w:tcPr>
            <w:tcW w:w="9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C1424C" w:rsidRPr="00C1424C" w:rsidTr="0021625D">
        <w:tc>
          <w:tcPr>
            <w:tcW w:w="2836" w:type="dxa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14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9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  <w:tr w:rsidR="00C1424C" w:rsidRPr="00C1424C" w:rsidTr="0021625D">
        <w:tc>
          <w:tcPr>
            <w:tcW w:w="2836" w:type="dxa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14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2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424C" w:rsidRPr="00C1424C" w:rsidTr="0021625D">
        <w:tc>
          <w:tcPr>
            <w:tcW w:w="2836" w:type="dxa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14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  <w:tc>
          <w:tcPr>
            <w:tcW w:w="9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33,3</w:t>
            </w:r>
          </w:p>
        </w:tc>
      </w:tr>
      <w:tr w:rsidR="00C1424C" w:rsidRPr="00C1424C" w:rsidTr="0021625D">
        <w:tc>
          <w:tcPr>
            <w:tcW w:w="2836" w:type="dxa"/>
          </w:tcPr>
          <w:p w:rsidR="00C1424C" w:rsidRP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4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4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2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:rsidR="00C1424C" w:rsidRPr="00C1424C" w:rsidRDefault="00C1424C" w:rsidP="00C14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D67CCC" w:rsidRDefault="00D67CCC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F4F" w:rsidRPr="00C1424C" w:rsidRDefault="00C1424C" w:rsidP="00C1424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4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2392"/>
        <w:gridCol w:w="2712"/>
        <w:gridCol w:w="2693"/>
        <w:gridCol w:w="2693"/>
      </w:tblGrid>
      <w:tr w:rsidR="00C1424C" w:rsidTr="00C1424C">
        <w:tc>
          <w:tcPr>
            <w:tcW w:w="2392" w:type="dxa"/>
          </w:tcPr>
          <w:p w:rsidR="00C1424C" w:rsidRDefault="00C1424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C1424C" w:rsidRDefault="00C1424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2010/2011</w:t>
            </w:r>
          </w:p>
          <w:p w:rsidR="00C1424C" w:rsidRDefault="00C1424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  <w:tc>
          <w:tcPr>
            <w:tcW w:w="2693" w:type="dxa"/>
          </w:tcPr>
          <w:p w:rsidR="00C1424C" w:rsidRDefault="00C1424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  <w:p w:rsidR="00C1424C" w:rsidRDefault="00C1424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  <w:tc>
          <w:tcPr>
            <w:tcW w:w="2693" w:type="dxa"/>
          </w:tcPr>
          <w:p w:rsidR="00C1424C" w:rsidRDefault="00C1424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  <w:p w:rsidR="00C1424C" w:rsidRDefault="00C1424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</w:tr>
      <w:tr w:rsidR="00C1424C" w:rsidTr="00C1424C">
        <w:tc>
          <w:tcPr>
            <w:tcW w:w="2392" w:type="dxa"/>
          </w:tcPr>
          <w:p w:rsidR="00C1424C" w:rsidRDefault="00C1424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12" w:type="dxa"/>
          </w:tcPr>
          <w:p w:rsidR="00C1424C" w:rsidRDefault="00C1424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  <w:tc>
          <w:tcPr>
            <w:tcW w:w="2693" w:type="dxa"/>
          </w:tcPr>
          <w:p w:rsidR="00C1424C" w:rsidRDefault="00C1424C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35,8</w:t>
            </w:r>
          </w:p>
        </w:tc>
        <w:tc>
          <w:tcPr>
            <w:tcW w:w="2693" w:type="dxa"/>
          </w:tcPr>
          <w:p w:rsidR="00C1424C" w:rsidRDefault="00C1424C" w:rsidP="00C14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</w:tr>
    </w:tbl>
    <w:p w:rsidR="00D84F4F" w:rsidRDefault="00D84F4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24C" w:rsidRDefault="00C1424C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выпускники 9 – х классов получили средний тестовый балл 36,5 баллов, что существенно превышает показатели 2011 года на 13,3 балла и предыдущего года на 0,7 балла</w:t>
      </w:r>
      <w:r w:rsidR="00EF2DB2">
        <w:rPr>
          <w:rFonts w:ascii="Times New Roman" w:hAnsi="Times New Roman" w:cs="Times New Roman"/>
          <w:sz w:val="28"/>
          <w:szCs w:val="28"/>
        </w:rPr>
        <w:t xml:space="preserve"> (учитель Цыганкова Л.В.)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24C" w:rsidRDefault="00C1424C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3"/>
        <w:gridCol w:w="1163"/>
        <w:gridCol w:w="1039"/>
        <w:gridCol w:w="1163"/>
        <w:gridCol w:w="1257"/>
        <w:gridCol w:w="1063"/>
        <w:gridCol w:w="1025"/>
      </w:tblGrid>
      <w:tr w:rsidR="00C1424C" w:rsidTr="00C1424C">
        <w:tc>
          <w:tcPr>
            <w:tcW w:w="2343" w:type="dxa"/>
            <w:vMerge w:val="restart"/>
          </w:tcPr>
          <w:p w:rsidR="00C1424C" w:rsidRDefault="00C1424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gridSpan w:val="2"/>
          </w:tcPr>
          <w:p w:rsidR="00C1424C" w:rsidRDefault="00C1424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20" w:type="dxa"/>
            <w:gridSpan w:val="2"/>
          </w:tcPr>
          <w:p w:rsidR="00C1424C" w:rsidRDefault="00C1424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088" w:type="dxa"/>
            <w:gridSpan w:val="2"/>
          </w:tcPr>
          <w:p w:rsidR="00C1424C" w:rsidRDefault="00C1424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</w:tr>
      <w:tr w:rsidR="00C1424C" w:rsidTr="00C1424C">
        <w:tc>
          <w:tcPr>
            <w:tcW w:w="2343" w:type="dxa"/>
            <w:vMerge/>
          </w:tcPr>
          <w:p w:rsidR="00C1424C" w:rsidRDefault="00C1424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1424C" w:rsidRPr="00C1424C" w:rsidRDefault="00C1424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1424C" w:rsidRPr="00C1424C" w:rsidRDefault="00C1424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отметка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C1424C" w:rsidRPr="00C1424C" w:rsidRDefault="00C1424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.б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алл</w:t>
            </w:r>
            <w:proofErr w:type="spellEnd"/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1424C" w:rsidRPr="00C1424C" w:rsidRDefault="00C1424C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1424C" w:rsidRPr="00C1424C" w:rsidRDefault="00C1424C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отметка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1424C" w:rsidRPr="00C1424C" w:rsidRDefault="00C1424C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.б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алл</w:t>
            </w:r>
            <w:proofErr w:type="spellEnd"/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1424C" w:rsidRPr="00C1424C" w:rsidRDefault="00C1424C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1424C" w:rsidRPr="00C1424C" w:rsidRDefault="00C1424C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отметка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C1424C" w:rsidRPr="00C1424C" w:rsidRDefault="00C1424C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.б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алл</w:t>
            </w:r>
            <w:proofErr w:type="spellEnd"/>
          </w:p>
        </w:tc>
      </w:tr>
      <w:tr w:rsidR="00C1424C" w:rsidTr="00C1424C">
        <w:tc>
          <w:tcPr>
            <w:tcW w:w="2343" w:type="dxa"/>
          </w:tcPr>
          <w:p w:rsidR="00C1424C" w:rsidRDefault="00C1424C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1424C" w:rsidRDefault="00E770CF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4,48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C1424C" w:rsidRDefault="00E770CF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1424C" w:rsidRDefault="00E770CF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C1424C" w:rsidRDefault="00E770CF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1424C" w:rsidRDefault="00E770CF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C1424C" w:rsidRDefault="00E770CF" w:rsidP="00450A0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</w:tr>
    </w:tbl>
    <w:p w:rsidR="00C1424C" w:rsidRDefault="00C1424C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F4F" w:rsidRDefault="00E770C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таблицы показал, что выпускникам 9 – х классов удалось превысить областной, городской показатели среднего балла и средней отметки, что свидетельствует о хорошей подготовке ГИА – 9.</w:t>
      </w:r>
    </w:p>
    <w:p w:rsidR="00E770CF" w:rsidRPr="00E770CF" w:rsidRDefault="00E770CF" w:rsidP="00E770C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0CF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2392"/>
        <w:gridCol w:w="2712"/>
        <w:gridCol w:w="2693"/>
        <w:gridCol w:w="2693"/>
      </w:tblGrid>
      <w:tr w:rsidR="00E770CF" w:rsidTr="0021625D">
        <w:tc>
          <w:tcPr>
            <w:tcW w:w="2392" w:type="dxa"/>
          </w:tcPr>
          <w:p w:rsidR="00E770CF" w:rsidRDefault="00E770C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E770CF" w:rsidRDefault="00E770C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2010/2011</w:t>
            </w:r>
          </w:p>
          <w:p w:rsidR="00E770CF" w:rsidRDefault="00E770C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  <w:tc>
          <w:tcPr>
            <w:tcW w:w="2693" w:type="dxa"/>
          </w:tcPr>
          <w:p w:rsidR="00E770CF" w:rsidRDefault="00E770C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  <w:p w:rsidR="00E770CF" w:rsidRDefault="00E770C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  <w:tc>
          <w:tcPr>
            <w:tcW w:w="2693" w:type="dxa"/>
          </w:tcPr>
          <w:p w:rsidR="00E770CF" w:rsidRDefault="00E770C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  <w:p w:rsidR="00E770CF" w:rsidRDefault="00E770C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Средний тестовый балл</w:t>
            </w:r>
          </w:p>
        </w:tc>
      </w:tr>
      <w:tr w:rsidR="00E770CF" w:rsidTr="0021625D">
        <w:tc>
          <w:tcPr>
            <w:tcW w:w="2392" w:type="dxa"/>
          </w:tcPr>
          <w:p w:rsidR="00E770CF" w:rsidRDefault="00E770C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12" w:type="dxa"/>
          </w:tcPr>
          <w:p w:rsidR="00E770CF" w:rsidRDefault="00E770C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2693" w:type="dxa"/>
          </w:tcPr>
          <w:p w:rsidR="00E770CF" w:rsidRDefault="00E770C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12,64</w:t>
            </w:r>
          </w:p>
        </w:tc>
        <w:tc>
          <w:tcPr>
            <w:tcW w:w="2693" w:type="dxa"/>
          </w:tcPr>
          <w:p w:rsidR="00E770CF" w:rsidRDefault="00E770CF" w:rsidP="002162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</w:tr>
    </w:tbl>
    <w:p w:rsidR="00E770CF" w:rsidRDefault="00E770C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CF" w:rsidRDefault="00E770C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моментом считаем улучшение результатов среднего балла в сравнении с прошлым годом на 9, 66 балла и с 2011 годом на 5,4 балла (учитель Петракова Т.П.). Но в то же время 1 ученик Скоков Станислав не смог преодолеть минимальный порог с первого раза и при повторной сдаче получил положительный результат.</w:t>
      </w:r>
    </w:p>
    <w:p w:rsidR="00E770CF" w:rsidRDefault="00E770C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3"/>
        <w:gridCol w:w="1163"/>
        <w:gridCol w:w="1039"/>
        <w:gridCol w:w="1163"/>
        <w:gridCol w:w="1257"/>
        <w:gridCol w:w="1063"/>
        <w:gridCol w:w="1025"/>
      </w:tblGrid>
      <w:tr w:rsidR="00E770CF" w:rsidTr="0021625D">
        <w:tc>
          <w:tcPr>
            <w:tcW w:w="2343" w:type="dxa"/>
            <w:vMerge w:val="restart"/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gridSpan w:val="2"/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20" w:type="dxa"/>
            <w:gridSpan w:val="2"/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2088" w:type="dxa"/>
            <w:gridSpan w:val="2"/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</w:tr>
      <w:tr w:rsidR="00E770CF" w:rsidTr="0021625D">
        <w:tc>
          <w:tcPr>
            <w:tcW w:w="2343" w:type="dxa"/>
            <w:vMerge/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770CF" w:rsidRPr="00C1424C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770CF" w:rsidRPr="00C1424C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отметка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770CF" w:rsidRPr="00C1424C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.б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алл</w:t>
            </w:r>
            <w:proofErr w:type="spellEnd"/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770CF" w:rsidRPr="00C1424C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770CF" w:rsidRPr="00C1424C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отметка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E770CF" w:rsidRPr="00C1424C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.б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алл</w:t>
            </w:r>
            <w:proofErr w:type="spellEnd"/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E770CF" w:rsidRPr="00C1424C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770CF" w:rsidRPr="00C1424C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424C">
              <w:rPr>
                <w:rFonts w:ascii="Times New Roman" w:hAnsi="Times New Roman"/>
                <w:sz w:val="24"/>
                <w:szCs w:val="28"/>
              </w:rPr>
              <w:t>отметка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770CF" w:rsidRPr="00C1424C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1424C">
              <w:rPr>
                <w:rFonts w:ascii="Times New Roman" w:hAnsi="Times New Roman"/>
                <w:sz w:val="24"/>
                <w:szCs w:val="28"/>
              </w:rPr>
              <w:t>Ср</w:t>
            </w:r>
            <w:proofErr w:type="gramStart"/>
            <w:r w:rsidRPr="00C1424C">
              <w:rPr>
                <w:rFonts w:ascii="Times New Roman" w:hAnsi="Times New Roman"/>
                <w:sz w:val="24"/>
                <w:szCs w:val="28"/>
              </w:rPr>
              <w:t>.б</w:t>
            </w:r>
            <w:proofErr w:type="gramEnd"/>
            <w:r w:rsidRPr="00C1424C">
              <w:rPr>
                <w:rFonts w:ascii="Times New Roman" w:hAnsi="Times New Roman"/>
                <w:sz w:val="24"/>
                <w:szCs w:val="28"/>
              </w:rPr>
              <w:t>алл</w:t>
            </w:r>
            <w:proofErr w:type="spellEnd"/>
          </w:p>
        </w:tc>
      </w:tr>
      <w:tr w:rsidR="00E770CF" w:rsidTr="0021625D">
        <w:tc>
          <w:tcPr>
            <w:tcW w:w="2343" w:type="dxa"/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E770CF" w:rsidRDefault="00E770CF" w:rsidP="002162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E770CF" w:rsidRDefault="00E770CF" w:rsidP="00450A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F85" w:rsidRDefault="00E770CF" w:rsidP="00E77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0CF">
        <w:rPr>
          <w:rFonts w:ascii="Times New Roman" w:hAnsi="Times New Roman" w:cs="Times New Roman"/>
          <w:sz w:val="28"/>
          <w:szCs w:val="28"/>
        </w:rPr>
        <w:t>Анализ таблицы показывает, что выпускники 9 – х классов показали достаточно хороший результат. Средняя отметка, средний тестовый балл выше городского и областного показателей.</w:t>
      </w:r>
    </w:p>
    <w:p w:rsidR="00E770CF" w:rsidRPr="00E770CF" w:rsidRDefault="00E770CF" w:rsidP="00E770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6EE" w:rsidRDefault="00EA7BE3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Статистические данные по среднему баллу ГИА-9</w:t>
      </w:r>
    </w:p>
    <w:p w:rsidR="00EA7BE3" w:rsidRDefault="00EA7BE3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201</w:t>
      </w:r>
      <w:r w:rsidR="00E770CF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</w:p>
    <w:p w:rsidR="00EA7BE3" w:rsidRDefault="00EA7BE3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369"/>
        <w:gridCol w:w="1985"/>
        <w:gridCol w:w="1984"/>
        <w:gridCol w:w="1984"/>
      </w:tblGrid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1985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тестовый балл по школе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тестовый балл по области</w:t>
            </w:r>
          </w:p>
        </w:tc>
        <w:tc>
          <w:tcPr>
            <w:tcW w:w="1984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тестовый балл по городу</w:t>
            </w:r>
          </w:p>
        </w:tc>
      </w:tr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1984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</w:tr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1984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984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  <w:tc>
          <w:tcPr>
            <w:tcW w:w="1984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1984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EA7BE3" w:rsidTr="00EA7BE3">
        <w:tc>
          <w:tcPr>
            <w:tcW w:w="3369" w:type="dxa"/>
          </w:tcPr>
          <w:p w:rsidR="00EA7BE3" w:rsidRDefault="00EA7BE3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5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16,88</w:t>
            </w:r>
          </w:p>
        </w:tc>
        <w:tc>
          <w:tcPr>
            <w:tcW w:w="1984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984" w:type="dxa"/>
          </w:tcPr>
          <w:p w:rsidR="00EA7BE3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E770CF" w:rsidTr="00EA7BE3">
        <w:tc>
          <w:tcPr>
            <w:tcW w:w="3369" w:type="dxa"/>
          </w:tcPr>
          <w:p w:rsidR="00E770CF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985" w:type="dxa"/>
          </w:tcPr>
          <w:p w:rsidR="00E770CF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E770CF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E770CF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</w:tr>
      <w:tr w:rsidR="00E770CF" w:rsidTr="00EA7BE3">
        <w:tc>
          <w:tcPr>
            <w:tcW w:w="3369" w:type="dxa"/>
          </w:tcPr>
          <w:p w:rsidR="00E770CF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E770CF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E770CF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  <w:tc>
          <w:tcPr>
            <w:tcW w:w="1984" w:type="dxa"/>
          </w:tcPr>
          <w:p w:rsidR="00E770CF" w:rsidRDefault="00E770CF" w:rsidP="00EA7B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</w:tr>
    </w:tbl>
    <w:p w:rsidR="00EA7BE3" w:rsidRDefault="00EA7BE3" w:rsidP="00EA7B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CF" w:rsidRPr="00EA7BE3" w:rsidRDefault="00E770CF" w:rsidP="00EA7B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показал снижение показателей в сравнении с прошлым годом по информатике и ИКТ на 2,12 балла (учитель Петракова Т.П.). Улучшение результатов среднего балла в сравнении с прошлым годом по обществознанию на 5,3 балла</w:t>
      </w:r>
      <w:r w:rsidR="00EF2DB2">
        <w:rPr>
          <w:rFonts w:ascii="Times New Roman" w:hAnsi="Times New Roman" w:cs="Times New Roman"/>
          <w:sz w:val="28"/>
          <w:szCs w:val="28"/>
        </w:rPr>
        <w:t xml:space="preserve"> (учитель Нанака Е.В.)</w:t>
      </w:r>
      <w:r>
        <w:rPr>
          <w:rFonts w:ascii="Times New Roman" w:hAnsi="Times New Roman" w:cs="Times New Roman"/>
          <w:sz w:val="28"/>
          <w:szCs w:val="28"/>
        </w:rPr>
        <w:t>. По одному предмету (биология) результаты экзаменов выше городского, областного и российского показателей. По обществознанию и информатике и ИКТ результаты выше областного показателя</w:t>
      </w:r>
    </w:p>
    <w:p w:rsidR="008F16EE" w:rsidRPr="00EA7BE3" w:rsidRDefault="008F16EE" w:rsidP="00EA7B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770CF" w:rsidRDefault="00E770CF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сдачи ГИА – 9 учащимися школы</w:t>
      </w:r>
    </w:p>
    <w:p w:rsidR="00450A04" w:rsidRDefault="00E770CF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сравнении со средним баллом по муниципалитету.</w:t>
      </w:r>
    </w:p>
    <w:p w:rsidR="00E770CF" w:rsidRDefault="00E770CF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2551"/>
      </w:tblGrid>
      <w:tr w:rsidR="0021625D" w:rsidTr="0021625D">
        <w:tc>
          <w:tcPr>
            <w:tcW w:w="3190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447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тестовый балл </w:t>
            </w:r>
          </w:p>
        </w:tc>
        <w:tc>
          <w:tcPr>
            <w:tcW w:w="2551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тестовый балл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47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36,5</w:t>
            </w:r>
          </w:p>
        </w:tc>
        <w:tc>
          <w:tcPr>
            <w:tcW w:w="2551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47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2551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47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  <w:tc>
          <w:tcPr>
            <w:tcW w:w="2551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447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16,88</w:t>
            </w:r>
          </w:p>
        </w:tc>
        <w:tc>
          <w:tcPr>
            <w:tcW w:w="2551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447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47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21625D" w:rsidRDefault="0021625D" w:rsidP="00450A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</w:tr>
    </w:tbl>
    <w:p w:rsidR="00E770CF" w:rsidRDefault="00E770CF" w:rsidP="00450A0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25D" w:rsidRPr="00E770CF" w:rsidRDefault="0021625D" w:rsidP="00450A0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376A55" wp14:editId="5EF7265A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625D" w:rsidRDefault="0021625D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25D" w:rsidRDefault="0021625D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Результаты сдачи ГИА – 9 учащимися школы</w:t>
      </w:r>
    </w:p>
    <w:p w:rsidR="0021625D" w:rsidRDefault="0021625D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сравнении со средней отметкой по муниципалитету</w:t>
      </w:r>
    </w:p>
    <w:p w:rsidR="0021625D" w:rsidRDefault="0021625D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2551"/>
      </w:tblGrid>
      <w:tr w:rsidR="0021625D" w:rsidTr="0021625D">
        <w:tc>
          <w:tcPr>
            <w:tcW w:w="3190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447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отметка</w:t>
            </w:r>
          </w:p>
        </w:tc>
        <w:tc>
          <w:tcPr>
            <w:tcW w:w="2551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отметка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447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4,48</w:t>
            </w:r>
          </w:p>
        </w:tc>
        <w:tc>
          <w:tcPr>
            <w:tcW w:w="2551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447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551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47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447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2551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447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21625D" w:rsidTr="0021625D">
        <w:tc>
          <w:tcPr>
            <w:tcW w:w="3190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447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1625D" w:rsidRDefault="0021625D" w:rsidP="002162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</w:tbl>
    <w:p w:rsidR="0021625D" w:rsidRDefault="0021625D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25D" w:rsidRDefault="0021625D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25D" w:rsidRDefault="0021625D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00118E" wp14:editId="3FAE270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625D" w:rsidRDefault="0021625D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A04" w:rsidRPr="00F243D0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 xml:space="preserve">Сведения по результатам итоговой аттестации </w:t>
      </w:r>
    </w:p>
    <w:p w:rsidR="00450A04" w:rsidRPr="00F243D0" w:rsidRDefault="00C60701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21625D">
        <w:rPr>
          <w:rFonts w:ascii="Times New Roman" w:hAnsi="Times New Roman" w:cs="Times New Roman"/>
          <w:i/>
          <w:sz w:val="28"/>
          <w:szCs w:val="28"/>
        </w:rPr>
        <w:t>2</w:t>
      </w:r>
      <w:r w:rsidR="00450A04">
        <w:rPr>
          <w:rFonts w:ascii="Times New Roman" w:hAnsi="Times New Roman" w:cs="Times New Roman"/>
          <w:i/>
          <w:sz w:val="28"/>
          <w:szCs w:val="28"/>
        </w:rPr>
        <w:t>/</w:t>
      </w:r>
      <w:r w:rsidR="00450A04" w:rsidRPr="00F243D0">
        <w:rPr>
          <w:rFonts w:ascii="Times New Roman" w:hAnsi="Times New Roman" w:cs="Times New Roman"/>
          <w:i/>
          <w:sz w:val="28"/>
          <w:szCs w:val="28"/>
        </w:rPr>
        <w:t>201</w:t>
      </w:r>
      <w:r w:rsidR="0021625D">
        <w:rPr>
          <w:rFonts w:ascii="Times New Roman" w:hAnsi="Times New Roman" w:cs="Times New Roman"/>
          <w:i/>
          <w:sz w:val="28"/>
          <w:szCs w:val="28"/>
        </w:rPr>
        <w:t>3</w:t>
      </w:r>
      <w:r w:rsidR="00450A04" w:rsidRPr="00F243D0">
        <w:rPr>
          <w:rFonts w:ascii="Times New Roman" w:hAnsi="Times New Roman" w:cs="Times New Roman"/>
          <w:i/>
          <w:sz w:val="28"/>
          <w:szCs w:val="28"/>
        </w:rPr>
        <w:t xml:space="preserve"> учебный год </w:t>
      </w:r>
    </w:p>
    <w:p w:rsidR="00450A04" w:rsidRDefault="00450A04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43D0">
        <w:rPr>
          <w:rFonts w:ascii="Times New Roman" w:hAnsi="Times New Roman" w:cs="Times New Roman"/>
          <w:i/>
          <w:sz w:val="28"/>
          <w:szCs w:val="28"/>
        </w:rPr>
        <w:t>(устные экзамены 9 класс)</w:t>
      </w:r>
    </w:p>
    <w:tbl>
      <w:tblPr>
        <w:tblStyle w:val="a4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1134"/>
        <w:gridCol w:w="663"/>
        <w:gridCol w:w="709"/>
        <w:gridCol w:w="709"/>
        <w:gridCol w:w="708"/>
        <w:gridCol w:w="754"/>
        <w:gridCol w:w="709"/>
        <w:gridCol w:w="1559"/>
      </w:tblGrid>
      <w:tr w:rsidR="0021625D" w:rsidRPr="0021625D" w:rsidTr="0021625D">
        <w:tc>
          <w:tcPr>
            <w:tcW w:w="1560" w:type="dxa"/>
            <w:vMerge w:val="restart"/>
          </w:tcPr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>Класс</w:t>
            </w:r>
          </w:p>
        </w:tc>
        <w:tc>
          <w:tcPr>
            <w:tcW w:w="851" w:type="dxa"/>
            <w:vMerge w:val="restart"/>
          </w:tcPr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 xml:space="preserve">Кол-во </w:t>
            </w:r>
          </w:p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>обуч-ся</w:t>
            </w:r>
          </w:p>
        </w:tc>
        <w:tc>
          <w:tcPr>
            <w:tcW w:w="1134" w:type="dxa"/>
            <w:vMerge w:val="restart"/>
          </w:tcPr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>Кол-во</w:t>
            </w:r>
          </w:p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>сдающих</w:t>
            </w:r>
          </w:p>
        </w:tc>
        <w:tc>
          <w:tcPr>
            <w:tcW w:w="2789" w:type="dxa"/>
            <w:gridSpan w:val="4"/>
          </w:tcPr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 xml:space="preserve">Сдали экзамены </w:t>
            </w:r>
            <w:proofErr w:type="gramStart"/>
            <w:r w:rsidRPr="0021625D">
              <w:rPr>
                <w:rFonts w:ascii="Times New Roman" w:hAnsi="Times New Roman"/>
                <w:szCs w:val="28"/>
              </w:rPr>
              <w:t>на</w:t>
            </w:r>
            <w:proofErr w:type="gramEnd"/>
          </w:p>
        </w:tc>
        <w:tc>
          <w:tcPr>
            <w:tcW w:w="754" w:type="dxa"/>
            <w:vMerge w:val="restart"/>
          </w:tcPr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>Абс.</w:t>
            </w:r>
          </w:p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 xml:space="preserve">усп., </w:t>
            </w:r>
          </w:p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709" w:type="dxa"/>
            <w:vMerge w:val="restart"/>
          </w:tcPr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1625D">
              <w:rPr>
                <w:rFonts w:ascii="Times New Roman" w:hAnsi="Times New Roman"/>
                <w:szCs w:val="28"/>
              </w:rPr>
              <w:t>Кач</w:t>
            </w:r>
            <w:proofErr w:type="spellEnd"/>
            <w:r w:rsidRPr="0021625D">
              <w:rPr>
                <w:rFonts w:ascii="Times New Roman" w:hAnsi="Times New Roman"/>
                <w:szCs w:val="28"/>
              </w:rPr>
              <w:t>.</w:t>
            </w:r>
          </w:p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>усп.,</w:t>
            </w:r>
          </w:p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>%</w:t>
            </w:r>
          </w:p>
        </w:tc>
        <w:tc>
          <w:tcPr>
            <w:tcW w:w="1559" w:type="dxa"/>
            <w:vMerge w:val="restart"/>
          </w:tcPr>
          <w:p w:rsidR="0021625D" w:rsidRPr="0021625D" w:rsidRDefault="0021625D" w:rsidP="0021625D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  <w:r w:rsidRPr="0021625D">
              <w:rPr>
                <w:rFonts w:ascii="Times New Roman" w:hAnsi="Times New Roman"/>
                <w:szCs w:val="28"/>
              </w:rPr>
              <w:t>Учитель</w:t>
            </w:r>
          </w:p>
        </w:tc>
      </w:tr>
      <w:tr w:rsidR="0021625D" w:rsidRPr="00971AE6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«5»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«4»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«3»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«2»</w:t>
            </w:r>
          </w:p>
        </w:tc>
        <w:tc>
          <w:tcPr>
            <w:tcW w:w="754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1625D" w:rsidRPr="00971AE6" w:rsidTr="0021625D">
        <w:tc>
          <w:tcPr>
            <w:tcW w:w="1560" w:type="dxa"/>
            <w:vMerge w:val="restart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9А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55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Савина Н.В.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9Б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28128C">
              <w:rPr>
                <w:rFonts w:ascii="Times New Roman" w:hAnsi="Times New Roman"/>
                <w:sz w:val="24"/>
                <w:szCs w:val="28"/>
              </w:rPr>
              <w:t>Савина Н.В.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1625D">
              <w:rPr>
                <w:rFonts w:ascii="Times New Roman" w:hAnsi="Times New Roman"/>
                <w:b/>
                <w:sz w:val="22"/>
                <w:szCs w:val="28"/>
              </w:rPr>
              <w:t>Итого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1AE6">
              <w:rPr>
                <w:rFonts w:ascii="Times New Roman" w:hAnsi="Times New Roman"/>
                <w:b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Pr="0076325D" w:rsidRDefault="0021625D" w:rsidP="0021625D">
            <w:pPr>
              <w:jc w:val="center"/>
              <w:rPr>
                <w:b/>
              </w:rPr>
            </w:pPr>
            <w:r w:rsidRPr="0076325D"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50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28128C">
              <w:rPr>
                <w:rFonts w:ascii="Times New Roman" w:hAnsi="Times New Roman"/>
                <w:sz w:val="24"/>
                <w:szCs w:val="28"/>
              </w:rPr>
              <w:t>Савина Н.В.</w:t>
            </w:r>
          </w:p>
        </w:tc>
      </w:tr>
      <w:tr w:rsidR="0021625D" w:rsidRPr="00971AE6" w:rsidTr="0021625D">
        <w:tc>
          <w:tcPr>
            <w:tcW w:w="1560" w:type="dxa"/>
            <w:vMerge w:val="restart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Физика</w:t>
            </w: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9А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27,3</w:t>
            </w:r>
          </w:p>
        </w:tc>
        <w:tc>
          <w:tcPr>
            <w:tcW w:w="155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Черепанова Л.В.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9Б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66,7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5B4F62">
              <w:rPr>
                <w:rFonts w:ascii="Times New Roman" w:hAnsi="Times New Roman"/>
                <w:sz w:val="24"/>
                <w:szCs w:val="28"/>
              </w:rPr>
              <w:t>Черепанова Л.В.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1625D">
              <w:rPr>
                <w:rFonts w:ascii="Times New Roman" w:hAnsi="Times New Roman"/>
                <w:b/>
                <w:sz w:val="22"/>
                <w:szCs w:val="28"/>
              </w:rPr>
              <w:t>Итого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1AE6">
              <w:rPr>
                <w:rFonts w:ascii="Times New Roman" w:hAnsi="Times New Roman"/>
                <w:b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Pr="0076325D" w:rsidRDefault="0021625D" w:rsidP="0021625D">
            <w:pPr>
              <w:jc w:val="center"/>
              <w:rPr>
                <w:b/>
              </w:rPr>
            </w:pPr>
            <w:r w:rsidRPr="0076325D"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35,7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5B4F62">
              <w:rPr>
                <w:rFonts w:ascii="Times New Roman" w:hAnsi="Times New Roman"/>
                <w:sz w:val="24"/>
                <w:szCs w:val="28"/>
              </w:rPr>
              <w:t>Черепанова Л.В.</w:t>
            </w:r>
          </w:p>
        </w:tc>
      </w:tr>
      <w:tr w:rsidR="0021625D" w:rsidRPr="00971AE6" w:rsidTr="0021625D">
        <w:tc>
          <w:tcPr>
            <w:tcW w:w="1560" w:type="dxa"/>
            <w:vMerge w:val="restart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Литература</w:t>
            </w: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9А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Цыганкова Л.В.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9Б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F12B9C">
              <w:rPr>
                <w:rFonts w:ascii="Times New Roman" w:hAnsi="Times New Roman"/>
                <w:sz w:val="24"/>
                <w:szCs w:val="28"/>
              </w:rPr>
              <w:t>Цыганкова Л.В.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1625D">
              <w:rPr>
                <w:rFonts w:ascii="Times New Roman" w:hAnsi="Times New Roman"/>
                <w:b/>
                <w:sz w:val="22"/>
                <w:szCs w:val="28"/>
              </w:rPr>
              <w:t>Итого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1AE6">
              <w:rPr>
                <w:rFonts w:ascii="Times New Roman" w:hAnsi="Times New Roman"/>
                <w:b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Pr="0076325D" w:rsidRDefault="0021625D" w:rsidP="0021625D">
            <w:pPr>
              <w:jc w:val="center"/>
              <w:rPr>
                <w:b/>
              </w:rPr>
            </w:pPr>
            <w:r w:rsidRPr="0076325D"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50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F12B9C">
              <w:rPr>
                <w:rFonts w:ascii="Times New Roman" w:hAnsi="Times New Roman"/>
                <w:sz w:val="24"/>
                <w:szCs w:val="28"/>
              </w:rPr>
              <w:t>Цыганкова Л.В.</w:t>
            </w:r>
          </w:p>
        </w:tc>
      </w:tr>
      <w:tr w:rsidR="0021625D" w:rsidRPr="00971AE6" w:rsidTr="0021625D">
        <w:tc>
          <w:tcPr>
            <w:tcW w:w="1560" w:type="dxa"/>
            <w:vMerge w:val="restart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Химия</w:t>
            </w: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9А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5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Кудашкина Н.В.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9Б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390724">
              <w:rPr>
                <w:rFonts w:ascii="Times New Roman" w:hAnsi="Times New Roman"/>
                <w:sz w:val="24"/>
                <w:szCs w:val="28"/>
              </w:rPr>
              <w:t>Кудашкина Н.В.</w:t>
            </w:r>
          </w:p>
        </w:tc>
      </w:tr>
      <w:tr w:rsidR="0021625D" w:rsidTr="0021625D">
        <w:trPr>
          <w:trHeight w:val="275"/>
        </w:trPr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1625D">
              <w:rPr>
                <w:rFonts w:ascii="Times New Roman" w:hAnsi="Times New Roman"/>
                <w:b/>
                <w:sz w:val="22"/>
                <w:szCs w:val="28"/>
              </w:rPr>
              <w:t>Итого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1AE6">
              <w:rPr>
                <w:rFonts w:ascii="Times New Roman" w:hAnsi="Times New Roman"/>
                <w:b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Pr="0076325D" w:rsidRDefault="0021625D" w:rsidP="0021625D">
            <w:pPr>
              <w:jc w:val="center"/>
              <w:rPr>
                <w:b/>
              </w:rPr>
            </w:pPr>
            <w:r w:rsidRPr="0076325D"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390724">
              <w:rPr>
                <w:rFonts w:ascii="Times New Roman" w:hAnsi="Times New Roman"/>
                <w:sz w:val="24"/>
                <w:szCs w:val="28"/>
              </w:rPr>
              <w:t>Кудашкина Н.В.</w:t>
            </w:r>
          </w:p>
        </w:tc>
      </w:tr>
      <w:tr w:rsidR="0021625D" w:rsidRPr="00971AE6" w:rsidTr="0021625D">
        <w:trPr>
          <w:trHeight w:val="250"/>
        </w:trPr>
        <w:tc>
          <w:tcPr>
            <w:tcW w:w="156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Информатика и ИКТ</w:t>
            </w: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9А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55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Кашникова Е.В.</w:t>
            </w:r>
          </w:p>
        </w:tc>
      </w:tr>
      <w:tr w:rsidR="0021625D" w:rsidRPr="00971AE6" w:rsidTr="0021625D">
        <w:trPr>
          <w:trHeight w:val="345"/>
        </w:trPr>
        <w:tc>
          <w:tcPr>
            <w:tcW w:w="156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9Б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Огнёва Е.В.</w:t>
            </w:r>
          </w:p>
        </w:tc>
      </w:tr>
      <w:tr w:rsidR="0021625D" w:rsidRPr="00971AE6" w:rsidTr="0021625D">
        <w:tc>
          <w:tcPr>
            <w:tcW w:w="1560" w:type="dxa"/>
            <w:vMerge w:val="restart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9А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5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Сарина Н.В.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9Б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42313D">
              <w:rPr>
                <w:rFonts w:ascii="Times New Roman" w:hAnsi="Times New Roman"/>
                <w:sz w:val="24"/>
                <w:szCs w:val="28"/>
              </w:rPr>
              <w:t>Сарина Н.В.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1625D">
              <w:rPr>
                <w:rFonts w:ascii="Times New Roman" w:hAnsi="Times New Roman"/>
                <w:b/>
                <w:sz w:val="22"/>
                <w:szCs w:val="28"/>
              </w:rPr>
              <w:t>Итого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1AE6">
              <w:rPr>
                <w:rFonts w:ascii="Times New Roman" w:hAnsi="Times New Roman"/>
                <w:b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Pr="0076325D" w:rsidRDefault="0021625D" w:rsidP="0021625D">
            <w:pPr>
              <w:jc w:val="center"/>
              <w:rPr>
                <w:b/>
              </w:rPr>
            </w:pPr>
            <w:r w:rsidRPr="0076325D"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42313D">
              <w:rPr>
                <w:rFonts w:ascii="Times New Roman" w:hAnsi="Times New Roman"/>
                <w:sz w:val="24"/>
                <w:szCs w:val="28"/>
              </w:rPr>
              <w:t>Сарина Н.В.</w:t>
            </w:r>
          </w:p>
        </w:tc>
      </w:tr>
      <w:tr w:rsidR="0021625D" w:rsidRPr="00971AE6" w:rsidTr="0021625D">
        <w:trPr>
          <w:trHeight w:val="280"/>
        </w:trPr>
        <w:tc>
          <w:tcPr>
            <w:tcW w:w="156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9А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5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Копытова О.В.</w:t>
            </w:r>
          </w:p>
        </w:tc>
      </w:tr>
      <w:tr w:rsidR="0021625D" w:rsidRPr="00971AE6" w:rsidTr="0021625D">
        <w:tc>
          <w:tcPr>
            <w:tcW w:w="1560" w:type="dxa"/>
            <w:vMerge w:val="restart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9А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155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Абразумова Т.А.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9Б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66,7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C73A43">
              <w:rPr>
                <w:rFonts w:ascii="Times New Roman" w:hAnsi="Times New Roman"/>
                <w:sz w:val="24"/>
                <w:szCs w:val="28"/>
              </w:rPr>
              <w:t>Абразумова Т.А.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1625D">
              <w:rPr>
                <w:rFonts w:ascii="Times New Roman" w:hAnsi="Times New Roman"/>
                <w:b/>
                <w:sz w:val="22"/>
                <w:szCs w:val="28"/>
              </w:rPr>
              <w:t>Итого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1AE6">
              <w:rPr>
                <w:rFonts w:ascii="Times New Roman" w:hAnsi="Times New Roman"/>
                <w:b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Pr="0076325D" w:rsidRDefault="0021625D" w:rsidP="0021625D">
            <w:pPr>
              <w:jc w:val="center"/>
              <w:rPr>
                <w:b/>
              </w:rPr>
            </w:pPr>
            <w:r w:rsidRPr="0076325D"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60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C73A43">
              <w:rPr>
                <w:rFonts w:ascii="Times New Roman" w:hAnsi="Times New Roman"/>
                <w:sz w:val="24"/>
                <w:szCs w:val="28"/>
              </w:rPr>
              <w:t>Абразумова Т.А.</w:t>
            </w:r>
          </w:p>
        </w:tc>
      </w:tr>
      <w:tr w:rsidR="0021625D" w:rsidRPr="00971AE6" w:rsidTr="0021625D">
        <w:tc>
          <w:tcPr>
            <w:tcW w:w="1560" w:type="dxa"/>
            <w:vMerge w:val="restart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История Россия</w:t>
            </w: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9А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5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Нанака Е.В.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9Б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B62048">
              <w:rPr>
                <w:rFonts w:ascii="Times New Roman" w:hAnsi="Times New Roman"/>
                <w:sz w:val="24"/>
                <w:szCs w:val="28"/>
              </w:rPr>
              <w:t>Нанака Е.В.</w:t>
            </w:r>
          </w:p>
        </w:tc>
      </w:tr>
      <w:tr w:rsidR="0021625D" w:rsidTr="0021625D">
        <w:tc>
          <w:tcPr>
            <w:tcW w:w="1560" w:type="dxa"/>
            <w:vMerge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1625D">
              <w:rPr>
                <w:rFonts w:ascii="Times New Roman" w:hAnsi="Times New Roman"/>
                <w:b/>
                <w:sz w:val="22"/>
                <w:szCs w:val="28"/>
              </w:rPr>
              <w:t>Итого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1AE6">
              <w:rPr>
                <w:rFonts w:ascii="Times New Roman" w:hAnsi="Times New Roman"/>
                <w:b/>
                <w:sz w:val="24"/>
                <w:szCs w:val="28"/>
              </w:rPr>
              <w:t>40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Pr="0076325D" w:rsidRDefault="0021625D" w:rsidP="0021625D">
            <w:pPr>
              <w:jc w:val="center"/>
              <w:rPr>
                <w:b/>
              </w:rPr>
            </w:pPr>
            <w:r w:rsidRPr="0076325D"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100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B62048">
              <w:rPr>
                <w:rFonts w:ascii="Times New Roman" w:hAnsi="Times New Roman"/>
                <w:sz w:val="24"/>
                <w:szCs w:val="28"/>
              </w:rPr>
              <w:t>Нанака Е.В.</w:t>
            </w:r>
          </w:p>
        </w:tc>
      </w:tr>
      <w:tr w:rsidR="0021625D" w:rsidTr="0021625D">
        <w:trPr>
          <w:trHeight w:val="267"/>
        </w:trPr>
        <w:tc>
          <w:tcPr>
            <w:tcW w:w="156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850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1AE6">
              <w:rPr>
                <w:rFonts w:ascii="Times New Roman" w:hAnsi="Times New Roman"/>
                <w:sz w:val="24"/>
                <w:szCs w:val="28"/>
              </w:rPr>
              <w:t>9Б</w:t>
            </w:r>
          </w:p>
        </w:tc>
        <w:tc>
          <w:tcPr>
            <w:tcW w:w="851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63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54" w:type="dxa"/>
          </w:tcPr>
          <w:p w:rsidR="0021625D" w:rsidRDefault="0021625D" w:rsidP="0021625D">
            <w:pPr>
              <w:jc w:val="center"/>
            </w:pPr>
            <w:r w:rsidRPr="00740B2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09" w:type="dxa"/>
          </w:tcPr>
          <w:p w:rsidR="0021625D" w:rsidRPr="00971AE6" w:rsidRDefault="0021625D" w:rsidP="0021625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21625D" w:rsidRDefault="0021625D" w:rsidP="0021625D">
            <w:pPr>
              <w:jc w:val="center"/>
            </w:pPr>
            <w:r w:rsidRPr="00B62048">
              <w:rPr>
                <w:rFonts w:ascii="Times New Roman" w:hAnsi="Times New Roman"/>
                <w:sz w:val="24"/>
                <w:szCs w:val="28"/>
              </w:rPr>
              <w:t>Нанака Е.В.</w:t>
            </w:r>
          </w:p>
        </w:tc>
      </w:tr>
    </w:tbl>
    <w:p w:rsidR="0021625D" w:rsidRDefault="0021625D" w:rsidP="00450A04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A04" w:rsidRPr="0021625D" w:rsidRDefault="0021625D" w:rsidP="002162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по всем предметам по выбору учащиеся подтвердили годовые отметка, что говорит об объективности выставленных оценок по предмету.</w:t>
      </w:r>
    </w:p>
    <w:p w:rsidR="00450A04" w:rsidRDefault="00450A04" w:rsidP="00450A0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A04" w:rsidRDefault="0021625D" w:rsidP="00450A0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. 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>Воспитательная работа в школе за 201</w:t>
      </w:r>
      <w:r w:rsidR="00783DE3">
        <w:rPr>
          <w:rFonts w:ascii="Times New Roman" w:hAnsi="Times New Roman"/>
          <w:b/>
          <w:i/>
          <w:sz w:val="28"/>
          <w:szCs w:val="28"/>
        </w:rPr>
        <w:t>2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>/201</w:t>
      </w:r>
      <w:r w:rsidR="00783DE3">
        <w:rPr>
          <w:rFonts w:ascii="Times New Roman" w:hAnsi="Times New Roman"/>
          <w:b/>
          <w:i/>
          <w:sz w:val="28"/>
          <w:szCs w:val="28"/>
        </w:rPr>
        <w:t>3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0F21C6" w:rsidRDefault="000F21C6" w:rsidP="00450A0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F21C6" w:rsidRPr="000F21C6" w:rsidRDefault="000F21C6" w:rsidP="000F21C6">
      <w:pPr>
        <w:spacing w:after="0" w:line="240" w:lineRule="auto"/>
        <w:ind w:left="-567"/>
        <w:jc w:val="both"/>
        <w:rPr>
          <w:rFonts w:ascii="Times New Roman" w:eastAsiaTheme="minorHAnsi" w:hAnsi="Times New Roman" w:cstheme="minorBidi"/>
          <w:b/>
          <w:sz w:val="28"/>
        </w:rPr>
      </w:pPr>
      <w:r w:rsidRPr="000F21C6">
        <w:rPr>
          <w:rFonts w:ascii="Times New Roman" w:eastAsiaTheme="minorHAnsi" w:hAnsi="Times New Roman" w:cstheme="minorBidi"/>
          <w:sz w:val="28"/>
        </w:rPr>
        <w:t xml:space="preserve">       </w:t>
      </w:r>
      <w:r w:rsidRPr="000F21C6">
        <w:rPr>
          <w:rFonts w:ascii="Times New Roman" w:eastAsiaTheme="minorHAnsi" w:hAnsi="Times New Roman" w:cstheme="minorBidi"/>
          <w:b/>
          <w:sz w:val="28"/>
        </w:rPr>
        <w:t xml:space="preserve">Занятость учащихся во внеурочное время в системе </w:t>
      </w:r>
      <w:proofErr w:type="gramStart"/>
      <w:r w:rsidRPr="000F21C6">
        <w:rPr>
          <w:rFonts w:ascii="Times New Roman" w:eastAsiaTheme="minorHAnsi" w:hAnsi="Times New Roman" w:cstheme="minorBidi"/>
          <w:b/>
          <w:sz w:val="28"/>
        </w:rPr>
        <w:t>дополнительного</w:t>
      </w:r>
      <w:proofErr w:type="gramEnd"/>
      <w:r w:rsidRPr="000F21C6">
        <w:rPr>
          <w:rFonts w:ascii="Times New Roman" w:eastAsiaTheme="minorHAnsi" w:hAnsi="Times New Roman" w:cstheme="minorBidi"/>
          <w:b/>
          <w:sz w:val="28"/>
        </w:rPr>
        <w:t xml:space="preserve">         </w:t>
      </w:r>
    </w:p>
    <w:p w:rsidR="000F21C6" w:rsidRDefault="000F21C6" w:rsidP="000F21C6">
      <w:pPr>
        <w:spacing w:after="0" w:line="240" w:lineRule="auto"/>
        <w:ind w:left="-567"/>
        <w:jc w:val="both"/>
        <w:rPr>
          <w:rFonts w:ascii="Times New Roman" w:eastAsiaTheme="minorHAnsi" w:hAnsi="Times New Roman" w:cstheme="minorBidi"/>
          <w:b/>
          <w:sz w:val="28"/>
        </w:rPr>
      </w:pPr>
      <w:r w:rsidRPr="000F21C6">
        <w:rPr>
          <w:rFonts w:ascii="Times New Roman" w:eastAsiaTheme="minorHAnsi" w:hAnsi="Times New Roman" w:cstheme="minorBidi"/>
          <w:b/>
          <w:sz w:val="28"/>
        </w:rPr>
        <w:t xml:space="preserve">                                             </w:t>
      </w:r>
      <w:r>
        <w:rPr>
          <w:rFonts w:ascii="Times New Roman" w:eastAsiaTheme="minorHAnsi" w:hAnsi="Times New Roman" w:cstheme="minorBidi"/>
          <w:b/>
          <w:sz w:val="28"/>
        </w:rPr>
        <w:t>о</w:t>
      </w:r>
      <w:r w:rsidRPr="000F21C6">
        <w:rPr>
          <w:rFonts w:ascii="Times New Roman" w:eastAsiaTheme="minorHAnsi" w:hAnsi="Times New Roman" w:cstheme="minorBidi"/>
          <w:b/>
          <w:sz w:val="28"/>
        </w:rPr>
        <w:t>бразования</w:t>
      </w:r>
    </w:p>
    <w:p w:rsidR="000F21C6" w:rsidRPr="000F21C6" w:rsidRDefault="000F21C6" w:rsidP="000F21C6">
      <w:pPr>
        <w:spacing w:after="0" w:line="240" w:lineRule="auto"/>
        <w:ind w:left="-567"/>
        <w:jc w:val="both"/>
        <w:rPr>
          <w:rFonts w:ascii="Times New Roman" w:eastAsiaTheme="minorHAnsi" w:hAnsi="Times New Roman" w:cstheme="minorBidi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17"/>
        <w:gridCol w:w="1525"/>
      </w:tblGrid>
      <w:tr w:rsidR="000F21C6" w:rsidRPr="000F21C6" w:rsidTr="000F21C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Направления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1- 4 </w:t>
            </w:r>
            <w:proofErr w:type="spellStart"/>
            <w:r w:rsidRPr="000F21C6">
              <w:rPr>
                <w:rFonts w:ascii="Times New Roman" w:eastAsiaTheme="minorHAnsi" w:hAnsi="Times New Roman"/>
                <w:b/>
                <w:sz w:val="28"/>
              </w:rPr>
              <w:t>кл</w:t>
            </w:r>
            <w:proofErr w:type="spellEnd"/>
            <w:r w:rsidRPr="000F21C6">
              <w:rPr>
                <w:rFonts w:ascii="Times New Roman" w:eastAsiaTheme="minorHAnsi" w:hAnsi="Times New Roman"/>
                <w:b/>
                <w:sz w:val="28"/>
              </w:rPr>
              <w:t>.</w:t>
            </w:r>
          </w:p>
          <w:p w:rsidR="000F21C6" w:rsidRPr="000F21C6" w:rsidRDefault="003C0D5D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191</w:t>
            </w:r>
            <w:r w:rsidR="000F21C6" w:rsidRPr="000F21C6">
              <w:rPr>
                <w:rFonts w:ascii="Times New Roman" w:eastAsiaTheme="minorHAnsi" w:hAnsi="Times New Roman"/>
                <w:b/>
                <w:sz w:val="28"/>
              </w:rPr>
              <w:t>/100%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5 – 8 </w:t>
            </w:r>
            <w:proofErr w:type="spellStart"/>
            <w:r w:rsidRPr="000F21C6">
              <w:rPr>
                <w:rFonts w:ascii="Times New Roman" w:eastAsiaTheme="minorHAnsi" w:hAnsi="Times New Roman"/>
                <w:b/>
                <w:sz w:val="28"/>
              </w:rPr>
              <w:t>кл</w:t>
            </w:r>
            <w:proofErr w:type="spellEnd"/>
            <w:r w:rsidRPr="000F21C6">
              <w:rPr>
                <w:rFonts w:ascii="Times New Roman" w:eastAsiaTheme="minorHAnsi" w:hAnsi="Times New Roman"/>
                <w:b/>
                <w:sz w:val="28"/>
              </w:rPr>
              <w:t>.</w:t>
            </w:r>
          </w:p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163/100%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9 – 11кл.</w:t>
            </w:r>
          </w:p>
          <w:p w:rsidR="000F21C6" w:rsidRPr="000F21C6" w:rsidRDefault="003C0D5D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7</w:t>
            </w:r>
            <w:r w:rsidR="000F21C6" w:rsidRPr="000F21C6">
              <w:rPr>
                <w:rFonts w:ascii="Times New Roman" w:eastAsiaTheme="minorHAnsi" w:hAnsi="Times New Roman"/>
                <w:b/>
                <w:sz w:val="28"/>
              </w:rPr>
              <w:t>4/100%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Итого </w:t>
            </w:r>
          </w:p>
          <w:p w:rsidR="000F21C6" w:rsidRPr="000F21C6" w:rsidRDefault="00E30262" w:rsidP="000F21C6">
            <w:pPr>
              <w:jc w:val="both"/>
              <w:rPr>
                <w:rFonts w:ascii="Times New Roman" w:eastAsiaTheme="minorHAnsi" w:hAnsi="Times New Roman"/>
                <w:b/>
                <w:sz w:val="28"/>
              </w:rPr>
            </w:pPr>
            <w:r>
              <w:rPr>
                <w:rFonts w:ascii="Times New Roman" w:eastAsiaTheme="minorHAnsi" w:hAnsi="Times New Roman"/>
                <w:b/>
                <w:sz w:val="28"/>
              </w:rPr>
              <w:t>428</w:t>
            </w:r>
            <w:r w:rsidR="000F21C6" w:rsidRPr="000F21C6">
              <w:rPr>
                <w:rFonts w:ascii="Times New Roman" w:eastAsiaTheme="minorHAnsi" w:hAnsi="Times New Roman"/>
                <w:b/>
                <w:sz w:val="28"/>
              </w:rPr>
              <w:t>/100%</w:t>
            </w:r>
          </w:p>
        </w:tc>
      </w:tr>
      <w:tr w:rsidR="000F21C6" w:rsidRPr="000F21C6" w:rsidTr="000F21C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Спортивное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57/30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69/42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23/31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149/35</w:t>
            </w:r>
          </w:p>
        </w:tc>
      </w:tr>
      <w:tr w:rsidR="000F21C6" w:rsidRPr="000F21C6" w:rsidTr="000F21C6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Художественно-эстетическое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45/25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33/20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13/17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94/22</w:t>
            </w:r>
          </w:p>
        </w:tc>
      </w:tr>
      <w:tr w:rsidR="000F21C6" w:rsidRPr="000F21C6" w:rsidTr="000F21C6">
        <w:trPr>
          <w:trHeight w:val="603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lastRenderedPageBreak/>
              <w:t>Туристско-краеведческое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10/5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8/5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5/5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23/5</w:t>
            </w:r>
          </w:p>
        </w:tc>
      </w:tr>
      <w:tr w:rsidR="000F21C6" w:rsidRPr="000F21C6" w:rsidTr="000F21C6">
        <w:trPr>
          <w:trHeight w:val="553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F21C6">
              <w:rPr>
                <w:rFonts w:ascii="Times New Roman" w:eastAsiaTheme="minorHAnsi" w:hAnsi="Times New Roman"/>
                <w:sz w:val="28"/>
              </w:rPr>
              <w:t>Военно</w:t>
            </w:r>
            <w:proofErr w:type="spellEnd"/>
            <w:r w:rsidRPr="000F21C6">
              <w:rPr>
                <w:rFonts w:ascii="Times New Roman" w:eastAsiaTheme="minorHAnsi" w:hAnsi="Times New Roman"/>
                <w:sz w:val="28"/>
              </w:rPr>
              <w:t xml:space="preserve"> – спортивное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12/7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28/17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14/16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54/12</w:t>
            </w:r>
          </w:p>
        </w:tc>
      </w:tr>
      <w:tr w:rsidR="000F21C6" w:rsidRPr="000F21C6" w:rsidTr="000F21C6">
        <w:trPr>
          <w:trHeight w:val="499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Декоративно – прикладное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3/2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2/1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5/1</w:t>
            </w:r>
          </w:p>
        </w:tc>
      </w:tr>
      <w:tr w:rsidR="000F21C6" w:rsidRPr="000F21C6" w:rsidTr="000F21C6">
        <w:trPr>
          <w:trHeight w:val="499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Познавательное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4/2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18/11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11/15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23/5</w:t>
            </w:r>
          </w:p>
        </w:tc>
      </w:tr>
      <w:tr w:rsidR="000F21C6" w:rsidRPr="000F21C6" w:rsidTr="000F21C6">
        <w:trPr>
          <w:trHeight w:val="499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131/68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158/96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66/89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E30262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355/83</w:t>
            </w:r>
          </w:p>
        </w:tc>
      </w:tr>
    </w:tbl>
    <w:p w:rsidR="00783DE3" w:rsidRPr="000F21C6" w:rsidRDefault="00783DE3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</w:rPr>
      </w:pP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  <w:r w:rsidRPr="000F21C6">
        <w:rPr>
          <w:rFonts w:ascii="Times New Roman" w:eastAsiaTheme="minorHAnsi" w:hAnsi="Times New Roman" w:cstheme="minorBidi"/>
          <w:b/>
          <w:sz w:val="28"/>
        </w:rPr>
        <w:t xml:space="preserve">Сеть учреждений дополнительного образования, </w:t>
      </w:r>
    </w:p>
    <w:p w:rsidR="000F21C6" w:rsidRPr="000F21C6" w:rsidRDefault="00FA7C7D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  <w:proofErr w:type="gramStart"/>
      <w:r>
        <w:rPr>
          <w:rFonts w:ascii="Times New Roman" w:eastAsiaTheme="minorHAnsi" w:hAnsi="Times New Roman" w:cstheme="minorBidi"/>
          <w:b/>
          <w:sz w:val="28"/>
        </w:rPr>
        <w:t>посещаемых</w:t>
      </w:r>
      <w:proofErr w:type="gramEnd"/>
      <w:r>
        <w:rPr>
          <w:rFonts w:ascii="Times New Roman" w:eastAsiaTheme="minorHAnsi" w:hAnsi="Times New Roman" w:cstheme="minorBidi"/>
          <w:b/>
          <w:sz w:val="28"/>
        </w:rPr>
        <w:t xml:space="preserve"> уча</w:t>
      </w:r>
      <w:r w:rsidR="000F21C6" w:rsidRPr="000F21C6">
        <w:rPr>
          <w:rFonts w:ascii="Times New Roman" w:eastAsiaTheme="minorHAnsi" w:hAnsi="Times New Roman" w:cstheme="minorBidi"/>
          <w:b/>
          <w:sz w:val="28"/>
        </w:rPr>
        <w:t>щимися школы</w:t>
      </w: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3"/>
        <w:gridCol w:w="1643"/>
        <w:gridCol w:w="10"/>
        <w:gridCol w:w="1654"/>
        <w:gridCol w:w="1659"/>
      </w:tblGrid>
      <w:tr w:rsidR="000F21C6" w:rsidRPr="000F21C6" w:rsidTr="000F21C6">
        <w:trPr>
          <w:trHeight w:val="299"/>
        </w:trPr>
        <w:tc>
          <w:tcPr>
            <w:tcW w:w="4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Название учреждения</w:t>
            </w:r>
          </w:p>
        </w:tc>
        <w:tc>
          <w:tcPr>
            <w:tcW w:w="4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 xml:space="preserve">Количество </w:t>
            </w:r>
          </w:p>
        </w:tc>
      </w:tr>
      <w:tr w:rsidR="000F21C6" w:rsidRPr="000F21C6" w:rsidTr="000F21C6">
        <w:trPr>
          <w:trHeight w:val="3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b/>
                <w:sz w:val="2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1-4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5-8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0F21C6">
              <w:rPr>
                <w:rFonts w:ascii="Times New Roman" w:eastAsiaTheme="minorHAnsi" w:hAnsi="Times New Roman"/>
                <w:b/>
                <w:sz w:val="28"/>
              </w:rPr>
              <w:t>9-11</w:t>
            </w:r>
          </w:p>
        </w:tc>
      </w:tr>
      <w:tr w:rsidR="000F21C6" w:rsidRPr="000F21C6" w:rsidTr="000F21C6">
        <w:trPr>
          <w:trHeight w:val="349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Школа №10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45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62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24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Артема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0F21C6">
        <w:trPr>
          <w:trHeight w:val="349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Шахтостроителей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15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Шахтеров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12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ДК Маяковского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50634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Музыкальная школа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50634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10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Художественная школа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50634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Бенедикт, Северная звезда, Эксклюзив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50634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ДЮСШ №1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7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ДЮСШ №2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16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5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ДЮСШ №3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 xml:space="preserve">Пешечка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Дельфин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15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850634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13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850634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Мотоклуб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Драматический театр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2</w:t>
            </w:r>
          </w:p>
        </w:tc>
      </w:tr>
      <w:tr w:rsidR="000F21C6" w:rsidRPr="000F21C6" w:rsidTr="000F21C6">
        <w:trPr>
          <w:trHeight w:val="36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Курсы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1C6" w:rsidRPr="000F21C6" w:rsidRDefault="000F21C6" w:rsidP="000F21C6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0F21C6">
              <w:rPr>
                <w:rFonts w:ascii="Times New Roman" w:eastAsiaTheme="minorHAnsi" w:hAnsi="Times New Roman"/>
                <w:sz w:val="28"/>
              </w:rPr>
              <w:t>13</w:t>
            </w:r>
          </w:p>
        </w:tc>
      </w:tr>
    </w:tbl>
    <w:p w:rsidR="000F21C6" w:rsidRPr="000F21C6" w:rsidRDefault="000F21C6" w:rsidP="000F21C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</w:rPr>
      </w:pPr>
    </w:p>
    <w:p w:rsidR="00614F85" w:rsidRDefault="00850634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>Как видно и таблиц, 83% уча</w:t>
      </w:r>
      <w:r w:rsidR="000F21C6" w:rsidRPr="000F21C6">
        <w:rPr>
          <w:rFonts w:ascii="Times New Roman" w:eastAsiaTheme="minorHAnsi" w:hAnsi="Times New Roman" w:cstheme="minorBidi"/>
          <w:sz w:val="28"/>
        </w:rPr>
        <w:t>щихся заняты дополнительным образованием по различным направлениям. Больше всего учащихся заняты спортом. В данных таблицы нет занятости учащихся 1-х классов, которые заняты внеурочной деятельностью на 100 %. Из «трудных» подростков 10 человек заняты в спортивных секциях.</w:t>
      </w:r>
    </w:p>
    <w:p w:rsidR="00EF2DB2" w:rsidRDefault="00EF2DB2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EF2DB2" w:rsidRDefault="00EF2DB2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EF2DB2" w:rsidRDefault="00EF2DB2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614F85" w:rsidRDefault="00614F85" w:rsidP="000F21C6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Информация  по конкурсному движению </w:t>
      </w:r>
      <w:proofErr w:type="gramStart"/>
      <w:r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0F21C6" w:rsidRPr="000F21C6" w:rsidRDefault="00D869D2" w:rsidP="000F21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   2012/2013</w:t>
      </w:r>
      <w:r w:rsidR="000F21C6"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год</w:t>
      </w: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F21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МБОУ «Школа №10»</w:t>
      </w:r>
    </w:p>
    <w:p w:rsidR="000F21C6" w:rsidRPr="000F21C6" w:rsidRDefault="000F21C6" w:rsidP="000F21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60"/>
        <w:gridCol w:w="1153"/>
        <w:gridCol w:w="193"/>
        <w:gridCol w:w="2125"/>
        <w:gridCol w:w="778"/>
        <w:gridCol w:w="2090"/>
      </w:tblGrid>
      <w:tr w:rsidR="000F21C6" w:rsidRPr="000F21C6" w:rsidTr="000F21C6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153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8" w:type="dxa"/>
            <w:gridSpan w:val="2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78" w:type="dxa"/>
          </w:tcPr>
          <w:p w:rsidR="000F21C6" w:rsidRPr="000F21C6" w:rsidRDefault="000F21C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призеры, победители, </w:t>
            </w:r>
          </w:p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награды</w:t>
            </w:r>
          </w:p>
        </w:tc>
      </w:tr>
      <w:tr w:rsidR="000F21C6" w:rsidRPr="000F21C6" w:rsidTr="000F21C6">
        <w:tc>
          <w:tcPr>
            <w:tcW w:w="10239" w:type="dxa"/>
            <w:gridSpan w:val="7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0F21C6" w:rsidRPr="000F21C6" w:rsidTr="004F0F3D">
        <w:tc>
          <w:tcPr>
            <w:tcW w:w="540" w:type="dxa"/>
          </w:tcPr>
          <w:p w:rsidR="000F21C6" w:rsidRPr="000F21C6" w:rsidRDefault="000F21C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0" w:type="dxa"/>
          </w:tcPr>
          <w:p w:rsidR="000F21C6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кроссвордов «Избирательное право»</w:t>
            </w:r>
          </w:p>
        </w:tc>
        <w:tc>
          <w:tcPr>
            <w:tcW w:w="1346" w:type="dxa"/>
            <w:gridSpan w:val="2"/>
          </w:tcPr>
          <w:p w:rsidR="000F21C6" w:rsidRPr="000F21C6" w:rsidRDefault="00FF30BA" w:rsidP="00D86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0F21C6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8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F21C6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</w:tcPr>
          <w:p w:rsid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Огнева Ирина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Огнева Е.В.</w:t>
            </w:r>
          </w:p>
        </w:tc>
        <w:tc>
          <w:tcPr>
            <w:tcW w:w="778" w:type="dxa"/>
          </w:tcPr>
          <w:p w:rsidR="000F21C6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090" w:type="dxa"/>
          </w:tcPr>
          <w:p w:rsidR="000F21C6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869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0" w:type="dxa"/>
          </w:tcPr>
          <w:p w:rsidR="00FF30BA" w:rsidRPr="000F21C6" w:rsidRDefault="00FF30BA" w:rsidP="003C0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«Что? Где? Когда?»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3C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</w:tcPr>
          <w:p w:rsidR="00FF30BA" w:rsidRDefault="00FF30BA" w:rsidP="003C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  <w:p w:rsidR="004973FA" w:rsidRPr="000F21C6" w:rsidRDefault="004973FA" w:rsidP="003C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Лукьянова В.Л.</w:t>
            </w:r>
          </w:p>
        </w:tc>
        <w:tc>
          <w:tcPr>
            <w:tcW w:w="778" w:type="dxa"/>
          </w:tcPr>
          <w:p w:rsidR="00FF30BA" w:rsidRPr="000F21C6" w:rsidRDefault="00FF30BA" w:rsidP="003C0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а,6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0" w:type="dxa"/>
          </w:tcPr>
          <w:p w:rsidR="00FF30BA" w:rsidRPr="000F21C6" w:rsidRDefault="00FF30BA" w:rsidP="003C0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фоторабот «Я и моя игрушка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5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Гейер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Катя</w:t>
            </w:r>
          </w:p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Суровцев Саша</w:t>
            </w:r>
          </w:p>
        </w:tc>
        <w:tc>
          <w:tcPr>
            <w:tcW w:w="778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</w:t>
            </w:r>
          </w:p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090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Кубок по шашкам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125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F0F3D" w:rsidRPr="000F21C6" w:rsidTr="004F0F3D">
        <w:tc>
          <w:tcPr>
            <w:tcW w:w="540" w:type="dxa"/>
          </w:tcPr>
          <w:p w:rsidR="004F0F3D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0" w:type="dxa"/>
          </w:tcPr>
          <w:p w:rsidR="004F0F3D" w:rsidRPr="000F21C6" w:rsidRDefault="004F0F3D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кормушек «Белкин дом»</w:t>
            </w:r>
          </w:p>
        </w:tc>
        <w:tc>
          <w:tcPr>
            <w:tcW w:w="1346" w:type="dxa"/>
            <w:gridSpan w:val="2"/>
          </w:tcPr>
          <w:p w:rsidR="004F0F3D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125" w:type="dxa"/>
          </w:tcPr>
          <w:p w:rsidR="004F0F3D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778" w:type="dxa"/>
          </w:tcPr>
          <w:p w:rsidR="004F0F3D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2090" w:type="dxa"/>
          </w:tcPr>
          <w:p w:rsidR="004F0F3D" w:rsidRPr="000F21C6" w:rsidRDefault="00DD435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Интеллектуальное многоборье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125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6чел.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Лукьянова В.Л.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поделок «Дорожный знак на новогодней елке»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125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Абразумова Ирина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Петрова И.В.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586B7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Олимпионик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125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6чел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Савина Н.В.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4а,</w:t>
            </w:r>
            <w:r w:rsidR="00293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586B77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</w:tcPr>
          <w:p w:rsidR="00586B77" w:rsidRPr="000F21C6" w:rsidRDefault="00586B77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Фотоконкурс «Люблю тебя, Кузбасс»</w:t>
            </w:r>
          </w:p>
        </w:tc>
        <w:tc>
          <w:tcPr>
            <w:tcW w:w="1346" w:type="dxa"/>
            <w:gridSpan w:val="2"/>
          </w:tcPr>
          <w:p w:rsidR="00FF30BA" w:rsidRPr="000F21C6" w:rsidRDefault="00586B77" w:rsidP="00586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125" w:type="dxa"/>
          </w:tcPr>
          <w:p w:rsidR="00FF30BA" w:rsidRDefault="00293E94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человека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Огнёва Е.В.</w:t>
            </w:r>
          </w:p>
        </w:tc>
        <w:tc>
          <w:tcPr>
            <w:tcW w:w="778" w:type="dxa"/>
          </w:tcPr>
          <w:p w:rsidR="00FF30BA" w:rsidRPr="000F21C6" w:rsidRDefault="00293E94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2090" w:type="dxa"/>
          </w:tcPr>
          <w:p w:rsidR="00FF30BA" w:rsidRDefault="00293E94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  <w:p w:rsidR="00293E94" w:rsidRPr="000F21C6" w:rsidRDefault="00293E94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60" w:type="dxa"/>
          </w:tcPr>
          <w:p w:rsidR="00FF30BA" w:rsidRPr="000F21C6" w:rsidRDefault="00293E94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узбассовец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конкурс рисунков</w:t>
            </w:r>
          </w:p>
        </w:tc>
        <w:tc>
          <w:tcPr>
            <w:tcW w:w="1346" w:type="dxa"/>
            <w:gridSpan w:val="2"/>
          </w:tcPr>
          <w:p w:rsidR="00FF30BA" w:rsidRPr="000F21C6" w:rsidRDefault="00293E94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125" w:type="dxa"/>
          </w:tcPr>
          <w:p w:rsidR="00FF30BA" w:rsidRDefault="00293E94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Настя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Кашникова Е.В.</w:t>
            </w:r>
          </w:p>
        </w:tc>
        <w:tc>
          <w:tcPr>
            <w:tcW w:w="778" w:type="dxa"/>
          </w:tcPr>
          <w:p w:rsidR="00FF30BA" w:rsidRPr="000F21C6" w:rsidRDefault="00293E94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090" w:type="dxa"/>
          </w:tcPr>
          <w:p w:rsidR="00FF30BA" w:rsidRPr="000F21C6" w:rsidRDefault="00293E94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Своя игра 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293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93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125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Лукьянова В.Л.</w:t>
            </w:r>
          </w:p>
        </w:tc>
        <w:tc>
          <w:tcPr>
            <w:tcW w:w="778" w:type="dxa"/>
          </w:tcPr>
          <w:p w:rsidR="00FF30BA" w:rsidRPr="000F21C6" w:rsidRDefault="00293E94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Туристиада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6" w:type="dxa"/>
            <w:gridSpan w:val="2"/>
          </w:tcPr>
          <w:p w:rsidR="00FF30BA" w:rsidRPr="000F21C6" w:rsidRDefault="00293E94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125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Огнёва Е.В.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6а,</w:t>
            </w:r>
            <w:r w:rsidR="00293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«Слагаемые Победы»</w:t>
            </w:r>
          </w:p>
        </w:tc>
        <w:tc>
          <w:tcPr>
            <w:tcW w:w="1346" w:type="dxa"/>
            <w:gridSpan w:val="2"/>
          </w:tcPr>
          <w:p w:rsidR="00FF30BA" w:rsidRPr="000F21C6" w:rsidRDefault="00293E94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5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Нанака Е.В.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Грамота лауреата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 игра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125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-ринг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125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25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6 чел.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«Сказочный сундучок»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125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5 чел.</w:t>
            </w:r>
          </w:p>
          <w:p w:rsidR="004973FA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Гук С.Г.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сочинений «Рабочий 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ХХ</w:t>
            </w:r>
            <w:proofErr w:type="gram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125" w:type="dxa"/>
          </w:tcPr>
          <w:p w:rsidR="00FF30BA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Руководитель Михиенко О.Н.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9-11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30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 по лыжам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5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10чел.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60" w:type="dxa"/>
          </w:tcPr>
          <w:p w:rsidR="00FF30BA" w:rsidRPr="000F21C6" w:rsidRDefault="00230C39" w:rsidP="0023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Фотоконкурс « Я из Кемеровской области»</w:t>
            </w:r>
          </w:p>
        </w:tc>
        <w:tc>
          <w:tcPr>
            <w:tcW w:w="1346" w:type="dxa"/>
            <w:gridSpan w:val="2"/>
          </w:tcPr>
          <w:p w:rsidR="00FF30BA" w:rsidRPr="000F21C6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5" w:type="dxa"/>
          </w:tcPr>
          <w:p w:rsidR="00FF30BA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чел.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Огнёва Е.В.</w:t>
            </w:r>
          </w:p>
        </w:tc>
        <w:tc>
          <w:tcPr>
            <w:tcW w:w="778" w:type="dxa"/>
          </w:tcPr>
          <w:p w:rsidR="00FF30BA" w:rsidRPr="000F21C6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090" w:type="dxa"/>
          </w:tcPr>
          <w:p w:rsidR="00FF30BA" w:rsidRPr="000F21C6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DD4356" w:rsidRPr="000F21C6" w:rsidTr="004F0F3D">
        <w:tc>
          <w:tcPr>
            <w:tcW w:w="540" w:type="dxa"/>
          </w:tcPr>
          <w:p w:rsidR="00DD4356" w:rsidRPr="000F21C6" w:rsidRDefault="00DD435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DD4356" w:rsidRDefault="00DD4356" w:rsidP="0023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 «Зеленая планета глазами детей»</w:t>
            </w:r>
          </w:p>
        </w:tc>
        <w:tc>
          <w:tcPr>
            <w:tcW w:w="1346" w:type="dxa"/>
            <w:gridSpan w:val="2"/>
          </w:tcPr>
          <w:p w:rsidR="00DD4356" w:rsidRDefault="00DD435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5" w:type="dxa"/>
          </w:tcPr>
          <w:p w:rsidR="00DD4356" w:rsidRDefault="00DD435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 Антон</w:t>
            </w:r>
          </w:p>
          <w:p w:rsidR="004973FA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Калабухова Т.Г.</w:t>
            </w:r>
          </w:p>
        </w:tc>
        <w:tc>
          <w:tcPr>
            <w:tcW w:w="778" w:type="dxa"/>
          </w:tcPr>
          <w:p w:rsidR="00DD4356" w:rsidRDefault="00DD435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0" w:type="dxa"/>
          </w:tcPr>
          <w:p w:rsidR="00DD4356" w:rsidRDefault="00DD435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60" w:type="dxa"/>
          </w:tcPr>
          <w:p w:rsidR="00230C39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230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агитбригад</w:t>
            </w:r>
          </w:p>
          <w:p w:rsidR="00FF30BA" w:rsidRPr="000F21C6" w:rsidRDefault="00230C39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Движение – это жизнь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125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8 чел.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Лукьянова В.Л., Зайцева Ю.М.</w:t>
            </w:r>
          </w:p>
        </w:tc>
        <w:tc>
          <w:tcPr>
            <w:tcW w:w="778" w:type="dxa"/>
          </w:tcPr>
          <w:p w:rsidR="00FF30BA" w:rsidRPr="000F21C6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0" w:type="dxa"/>
          </w:tcPr>
          <w:p w:rsidR="00FF30BA" w:rsidRPr="000F21C6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место, Грамота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«Сказочный калейдоскоп»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125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Команда 5чел.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60" w:type="dxa"/>
          </w:tcPr>
          <w:p w:rsidR="00FF30BA" w:rsidRPr="000F21C6" w:rsidRDefault="00FF30BA" w:rsidP="0023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230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стихов, сочинений «ЗОЖ»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5" w:type="dxa"/>
          </w:tcPr>
          <w:p w:rsidR="00FF30BA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Огнёва Е.В., Михиенко О.Н.</w:t>
            </w:r>
          </w:p>
        </w:tc>
        <w:tc>
          <w:tcPr>
            <w:tcW w:w="778" w:type="dxa"/>
          </w:tcPr>
          <w:p w:rsidR="00FF30BA" w:rsidRPr="000F21C6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0" w:type="dxa"/>
          </w:tcPr>
          <w:p w:rsidR="00FF30BA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230C39" w:rsidRPr="000F21C6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3место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Краеведческие чтения «Земля родная»</w:t>
            </w:r>
          </w:p>
        </w:tc>
        <w:tc>
          <w:tcPr>
            <w:tcW w:w="1346" w:type="dxa"/>
            <w:gridSpan w:val="2"/>
          </w:tcPr>
          <w:p w:rsidR="00FF30BA" w:rsidRPr="000F21C6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125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Червяков А. 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Гук С.Г.</w:t>
            </w:r>
          </w:p>
        </w:tc>
        <w:tc>
          <w:tcPr>
            <w:tcW w:w="778" w:type="dxa"/>
          </w:tcPr>
          <w:p w:rsidR="00FF30BA" w:rsidRPr="000F21C6" w:rsidRDefault="00230C39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0" w:type="dxa"/>
          </w:tcPr>
          <w:p w:rsidR="00FF30BA" w:rsidRPr="000F21C6" w:rsidRDefault="00230C39" w:rsidP="0023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 место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60" w:type="dxa"/>
          </w:tcPr>
          <w:p w:rsidR="00FF30BA" w:rsidRPr="000F21C6" w:rsidRDefault="00FF30BA" w:rsidP="00230C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</w:t>
            </w:r>
            <w:r w:rsidR="00230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красочный мир в объективе»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125" w:type="dxa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8" w:type="dxa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0" w:type="dxa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60" w:type="dxa"/>
          </w:tcPr>
          <w:p w:rsidR="00FF30BA" w:rsidRPr="000F21C6" w:rsidRDefault="002138D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работы «Пасхальные фантазии»</w:t>
            </w:r>
          </w:p>
        </w:tc>
        <w:tc>
          <w:tcPr>
            <w:tcW w:w="1346" w:type="dxa"/>
            <w:gridSpan w:val="2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125" w:type="dxa"/>
          </w:tcPr>
          <w:p w:rsidR="00FF30BA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Абразумова Т.А.</w:t>
            </w:r>
          </w:p>
        </w:tc>
        <w:tc>
          <w:tcPr>
            <w:tcW w:w="778" w:type="dxa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090" w:type="dxa"/>
          </w:tcPr>
          <w:p w:rsidR="00FF30BA" w:rsidRPr="000F21C6" w:rsidRDefault="002138D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 место</w:t>
            </w:r>
          </w:p>
        </w:tc>
      </w:tr>
      <w:tr w:rsidR="00FF30BA" w:rsidRPr="000F21C6" w:rsidTr="004F0F3D">
        <w:trPr>
          <w:trHeight w:val="1014"/>
        </w:trPr>
        <w:tc>
          <w:tcPr>
            <w:tcW w:w="540" w:type="dxa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  <w:p w:rsidR="002138DF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8DF" w:rsidRPr="000F21C6" w:rsidRDefault="002138DF" w:rsidP="0021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FF30BA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«Зарница»</w:t>
            </w:r>
          </w:p>
          <w:p w:rsidR="002138DF" w:rsidRDefault="002138D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8DF" w:rsidRPr="000F21C6" w:rsidRDefault="002138D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</w:tcPr>
          <w:p w:rsidR="00FF30BA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  <w:p w:rsidR="002138DF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8DF" w:rsidRPr="000F21C6" w:rsidRDefault="002138DF" w:rsidP="0021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2138DF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Команды 32 чел</w:t>
            </w:r>
          </w:p>
          <w:p w:rsidR="004973FA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Филимонов А.И., Савина Н.В., Негодяева О.В.</w:t>
            </w:r>
          </w:p>
          <w:p w:rsidR="002138DF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8DF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0BA" w:rsidRPr="000F21C6" w:rsidRDefault="00FF30BA" w:rsidP="0021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8" w:type="dxa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  <w:p w:rsidR="002138DF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</w:p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2138DF" w:rsidRPr="000F21C6" w:rsidRDefault="002138DF" w:rsidP="0021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  <w:p w:rsidR="00FF30BA" w:rsidRPr="000F21C6" w:rsidRDefault="00FF30BA" w:rsidP="00213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место, Грамота, медали</w:t>
            </w:r>
          </w:p>
          <w:p w:rsidR="002138DF" w:rsidRPr="000F21C6" w:rsidRDefault="00FF30BA" w:rsidP="00213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F30BA" w:rsidRPr="000F21C6" w:rsidTr="004F0F3D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Легкоатлетическая эстафета </w:t>
            </w:r>
          </w:p>
        </w:tc>
        <w:tc>
          <w:tcPr>
            <w:tcW w:w="1346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125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чел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F0F3D" w:rsidRPr="000F21C6" w:rsidTr="004F0F3D">
        <w:tc>
          <w:tcPr>
            <w:tcW w:w="540" w:type="dxa"/>
          </w:tcPr>
          <w:p w:rsidR="004F0F3D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60" w:type="dxa"/>
          </w:tcPr>
          <w:p w:rsidR="004F0F3D" w:rsidRPr="000F21C6" w:rsidRDefault="004F0F3D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346" w:type="dxa"/>
            <w:gridSpan w:val="2"/>
          </w:tcPr>
          <w:p w:rsidR="004F0F3D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5" w:type="dxa"/>
          </w:tcPr>
          <w:p w:rsidR="004F0F3D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Кремнев Дима</w:t>
            </w:r>
          </w:p>
          <w:p w:rsidR="004973FA" w:rsidRPr="000F21C6" w:rsidRDefault="004973F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4F0F3D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090" w:type="dxa"/>
          </w:tcPr>
          <w:p w:rsidR="004F0F3D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FF30BA" w:rsidRPr="000F21C6" w:rsidTr="000F21C6">
        <w:tc>
          <w:tcPr>
            <w:tcW w:w="10239" w:type="dxa"/>
            <w:gridSpan w:val="7"/>
          </w:tcPr>
          <w:p w:rsidR="00FF30BA" w:rsidRPr="000F21C6" w:rsidRDefault="00FF30BA" w:rsidP="008F7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FF30BA" w:rsidRPr="000F21C6" w:rsidTr="000F21C6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0" w:type="dxa"/>
          </w:tcPr>
          <w:p w:rsidR="00FF30BA" w:rsidRPr="000F21C6" w:rsidRDefault="002138D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стихотворений и слоганов «Будь заметней»</w:t>
            </w:r>
          </w:p>
        </w:tc>
        <w:tc>
          <w:tcPr>
            <w:tcW w:w="1153" w:type="dxa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  <w:gridSpan w:val="2"/>
          </w:tcPr>
          <w:p w:rsidR="00FF30BA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человека</w:t>
            </w:r>
          </w:p>
          <w:p w:rsidR="00741F8F" w:rsidRPr="000F21C6" w:rsidRDefault="00741F8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Огнёва Е.В.</w:t>
            </w:r>
          </w:p>
        </w:tc>
        <w:tc>
          <w:tcPr>
            <w:tcW w:w="778" w:type="dxa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090" w:type="dxa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F30BA" w:rsidRPr="000F21C6" w:rsidTr="000F21C6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0" w:type="dxa"/>
          </w:tcPr>
          <w:p w:rsidR="00FF30BA" w:rsidRPr="000F21C6" w:rsidRDefault="002138DF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фоторабот «Будь заметней»</w:t>
            </w:r>
          </w:p>
        </w:tc>
        <w:tc>
          <w:tcPr>
            <w:tcW w:w="1153" w:type="dxa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  <w:gridSpan w:val="2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Брехт Елена</w:t>
            </w:r>
          </w:p>
        </w:tc>
        <w:tc>
          <w:tcPr>
            <w:tcW w:w="778" w:type="dxa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090" w:type="dxa"/>
          </w:tcPr>
          <w:p w:rsidR="00FF30BA" w:rsidRPr="000F21C6" w:rsidRDefault="002138D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F30BA" w:rsidRPr="000F21C6" w:rsidTr="000F21C6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60" w:type="dxa"/>
          </w:tcPr>
          <w:p w:rsidR="00FF30BA" w:rsidRPr="000F21C6" w:rsidRDefault="0045693D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«Дорожный знак на новогодней </w:t>
            </w:r>
            <w:r w:rsidR="004F0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елке»</w:t>
            </w:r>
          </w:p>
        </w:tc>
        <w:tc>
          <w:tcPr>
            <w:tcW w:w="1153" w:type="dxa"/>
          </w:tcPr>
          <w:p w:rsidR="00FF30BA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8" w:type="dxa"/>
            <w:gridSpan w:val="2"/>
          </w:tcPr>
          <w:p w:rsidR="00FF30BA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Абразумова Ира</w:t>
            </w:r>
          </w:p>
        </w:tc>
        <w:tc>
          <w:tcPr>
            <w:tcW w:w="778" w:type="dxa"/>
          </w:tcPr>
          <w:p w:rsidR="00FF30BA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090" w:type="dxa"/>
          </w:tcPr>
          <w:p w:rsidR="00FF30BA" w:rsidRPr="000F21C6" w:rsidRDefault="004F0F3D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DD4356" w:rsidRPr="000F21C6" w:rsidTr="000F21C6">
        <w:tc>
          <w:tcPr>
            <w:tcW w:w="540" w:type="dxa"/>
          </w:tcPr>
          <w:p w:rsidR="00DD4356" w:rsidRPr="000F21C6" w:rsidRDefault="00DD435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DD4356" w:rsidRDefault="00DD4356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творческих работ «Рабочие профессии – будущее Кузбасса»</w:t>
            </w:r>
          </w:p>
        </w:tc>
        <w:tc>
          <w:tcPr>
            <w:tcW w:w="1153" w:type="dxa"/>
          </w:tcPr>
          <w:p w:rsidR="00DD4356" w:rsidRDefault="00DD435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  <w:gridSpan w:val="2"/>
          </w:tcPr>
          <w:p w:rsidR="00DD4356" w:rsidRDefault="00DD435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Закирова Женя</w:t>
            </w:r>
          </w:p>
          <w:p w:rsidR="00741F8F" w:rsidRDefault="00741F8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Михиенко О.Н.</w:t>
            </w:r>
          </w:p>
        </w:tc>
        <w:tc>
          <w:tcPr>
            <w:tcW w:w="778" w:type="dxa"/>
          </w:tcPr>
          <w:p w:rsidR="00DD4356" w:rsidRDefault="00DD4356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090" w:type="dxa"/>
          </w:tcPr>
          <w:p w:rsidR="00DD4356" w:rsidRDefault="00741F8F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FF30BA" w:rsidRPr="000F21C6" w:rsidTr="000F21C6">
        <w:tc>
          <w:tcPr>
            <w:tcW w:w="10239" w:type="dxa"/>
            <w:gridSpan w:val="7"/>
          </w:tcPr>
          <w:p w:rsidR="00FF30BA" w:rsidRPr="000F21C6" w:rsidRDefault="00FF30BA" w:rsidP="008F7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FF30BA" w:rsidRPr="000F21C6" w:rsidTr="000F21C6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Игровой конкурс «Кенгуру»</w:t>
            </w:r>
          </w:p>
        </w:tc>
        <w:tc>
          <w:tcPr>
            <w:tcW w:w="1153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8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чел.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Сертификаты, подарки</w:t>
            </w:r>
          </w:p>
        </w:tc>
      </w:tr>
      <w:tr w:rsidR="00FF30BA" w:rsidRPr="000F21C6" w:rsidTr="000F21C6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«Русский медвежонок»</w:t>
            </w:r>
          </w:p>
        </w:tc>
        <w:tc>
          <w:tcPr>
            <w:tcW w:w="1153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чел.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</w:tr>
      <w:tr w:rsidR="00FF30BA" w:rsidRPr="000F21C6" w:rsidTr="000F21C6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«Золотое Руно»</w:t>
            </w:r>
          </w:p>
        </w:tc>
        <w:tc>
          <w:tcPr>
            <w:tcW w:w="1153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:rsidR="00FF30BA" w:rsidRPr="000F21C6" w:rsidRDefault="004F0F3D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49 чел.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90" w:type="dxa"/>
          </w:tcPr>
          <w:p w:rsidR="00FF30BA" w:rsidRPr="000F21C6" w:rsidRDefault="004F0F3D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FF30BA"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место</w:t>
            </w:r>
          </w:p>
        </w:tc>
      </w:tr>
      <w:tr w:rsidR="00FF30BA" w:rsidRPr="000F21C6" w:rsidTr="000F21C6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«КИТ»</w:t>
            </w:r>
          </w:p>
        </w:tc>
        <w:tc>
          <w:tcPr>
            <w:tcW w:w="1153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чел.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FF30BA" w:rsidRPr="000F21C6" w:rsidTr="000F21C6">
        <w:tc>
          <w:tcPr>
            <w:tcW w:w="54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336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British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Bulldog</w:t>
            </w:r>
            <w:proofErr w:type="spellEnd"/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3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2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чел.</w:t>
            </w:r>
          </w:p>
        </w:tc>
        <w:tc>
          <w:tcPr>
            <w:tcW w:w="778" w:type="dxa"/>
          </w:tcPr>
          <w:p w:rsidR="00FF30BA" w:rsidRPr="000F21C6" w:rsidRDefault="00FF30BA" w:rsidP="000F21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90" w:type="dxa"/>
          </w:tcPr>
          <w:p w:rsidR="00FF30BA" w:rsidRPr="000F21C6" w:rsidRDefault="00FF30BA" w:rsidP="000F21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</w:tr>
    </w:tbl>
    <w:p w:rsidR="00741F8F" w:rsidRPr="000F21C6" w:rsidRDefault="00741F8F" w:rsidP="00450A04">
      <w:pPr>
        <w:spacing w:after="0"/>
        <w:rPr>
          <w:rFonts w:ascii="Times New Roman" w:hAnsi="Times New Roman"/>
          <w:sz w:val="28"/>
          <w:szCs w:val="28"/>
        </w:rPr>
      </w:pPr>
    </w:p>
    <w:p w:rsidR="00450A04" w:rsidRDefault="00FA7C7D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Состояние здоровья уча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>щихся, меры по охране и укрепления здоровья.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0A04" w:rsidRPr="009A5B4D" w:rsidRDefault="00450A0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5B4D">
        <w:rPr>
          <w:rFonts w:ascii="Times New Roman" w:hAnsi="Times New Roman"/>
          <w:b/>
          <w:i/>
          <w:sz w:val="28"/>
          <w:szCs w:val="28"/>
        </w:rPr>
        <w:t>Использование здоровъесберегающих технологий и методик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Созданы условия для сохранения здоровья школьников. Оздоровительная работа направлена на формирование у подрастающего поколения убеждения об ответственности за собственное здоровье, развитие навыков личной гигиены и соблюдение режима дня. Формирование здорового образа жизни предполагает рациональную организацию учебно-воспитательного процесса, полноценное питание, отношение к вредным привычкам.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 целью оздоровления детей была продумана система ежедневной организации двигательного режима школьников, были введены в  1-х классе динамические часы, проводились специальные коррекционные физические занятия на свежем воздухе, дети  посещали спортивные секции.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Администрация школы обращает большое внимание на организацию горячего питания и разъяснительную работу с обучающимися, классными руководителями и родителями о необходимости правильного и регулярного питания. Ведётся целенаправленная работа по оснащению пищеблока современным оборудованием, которое позволяет сделать питание школьников более разнообразным.</w:t>
      </w:r>
    </w:p>
    <w:p w:rsidR="00450A04" w:rsidRPr="00BD0E94" w:rsidRDefault="00FA7C7D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в школе проводя</w:t>
      </w:r>
      <w:r w:rsidR="00450A04" w:rsidRPr="00BD0E94">
        <w:rPr>
          <w:rFonts w:ascii="Times New Roman" w:hAnsi="Times New Roman"/>
          <w:sz w:val="28"/>
          <w:szCs w:val="28"/>
        </w:rPr>
        <w:t xml:space="preserve">тся общешкольные спортивные мероприятия: спартакиады, турслёты, Дни здоровья, спортивные вечера и праздники и др.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 целях дифференцированного подхода к организации у</w:t>
      </w:r>
      <w:r w:rsidR="00FA7C7D">
        <w:rPr>
          <w:rFonts w:ascii="Times New Roman" w:hAnsi="Times New Roman"/>
          <w:sz w:val="28"/>
          <w:szCs w:val="28"/>
        </w:rPr>
        <w:t>роков физической культуры все уча</w:t>
      </w:r>
      <w:r w:rsidRPr="00BD0E94">
        <w:rPr>
          <w:rFonts w:ascii="Times New Roman" w:hAnsi="Times New Roman"/>
          <w:sz w:val="28"/>
          <w:szCs w:val="28"/>
        </w:rPr>
        <w:t>щиеся в ОУ в зависимости от состояния здоровья делятся на три группы: основную, подготовительную и специальную. Занятия в этих группах отличаются учебными программами, объёмом и структурой физической нагрузки, а также требованиями к уровню усвоения учебного материала.</w:t>
      </w:r>
    </w:p>
    <w:p w:rsidR="00450A04" w:rsidRDefault="00FA7C7D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="00450A04" w:rsidRPr="00BD0E94">
        <w:rPr>
          <w:rFonts w:ascii="Times New Roman" w:hAnsi="Times New Roman"/>
          <w:sz w:val="28"/>
          <w:szCs w:val="28"/>
        </w:rPr>
        <w:t xml:space="preserve">щиеся, которые на основании медицинского заключения о состоянии здоровья не могут заниматься физической культурой по программе для основной группы, относятся к специальной медицинской группе (СМГ). СМГ условно можно разделить на </w:t>
      </w:r>
      <w:r>
        <w:rPr>
          <w:rFonts w:ascii="Times New Roman" w:hAnsi="Times New Roman"/>
          <w:sz w:val="28"/>
          <w:szCs w:val="28"/>
        </w:rPr>
        <w:t>две подгруппы: подгруппу «А» (уча</w:t>
      </w:r>
      <w:r w:rsidR="00450A04" w:rsidRPr="00BD0E94">
        <w:rPr>
          <w:rFonts w:ascii="Times New Roman" w:hAnsi="Times New Roman"/>
          <w:sz w:val="28"/>
          <w:szCs w:val="28"/>
        </w:rPr>
        <w:t>щиеся с обратимыми заболеваниями, которые после лечебно-оздоровительных мероприятий могут быть переведены в подготовител</w:t>
      </w:r>
      <w:r>
        <w:rPr>
          <w:rFonts w:ascii="Times New Roman" w:hAnsi="Times New Roman"/>
          <w:sz w:val="28"/>
          <w:szCs w:val="28"/>
        </w:rPr>
        <w:t xml:space="preserve">ьную </w:t>
      </w:r>
      <w:r>
        <w:rPr>
          <w:rFonts w:ascii="Times New Roman" w:hAnsi="Times New Roman"/>
          <w:sz w:val="28"/>
          <w:szCs w:val="28"/>
        </w:rPr>
        <w:lastRenderedPageBreak/>
        <w:t>группу) и подгруппу «Б» (уча</w:t>
      </w:r>
      <w:r w:rsidR="00450A04" w:rsidRPr="00BD0E94">
        <w:rPr>
          <w:rFonts w:ascii="Times New Roman" w:hAnsi="Times New Roman"/>
          <w:sz w:val="28"/>
          <w:szCs w:val="28"/>
        </w:rPr>
        <w:t>щиеся с патологическими отклонениями (необратимыми заболеваниями)). Общий объём двигательной активности и инте</w:t>
      </w:r>
      <w:r>
        <w:rPr>
          <w:rFonts w:ascii="Times New Roman" w:hAnsi="Times New Roman"/>
          <w:sz w:val="28"/>
          <w:szCs w:val="28"/>
        </w:rPr>
        <w:t xml:space="preserve">нсивность физических нагрузок </w:t>
      </w:r>
      <w:r w:rsidR="00450A04" w:rsidRPr="00BD0E94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а</w:t>
      </w:r>
      <w:r w:rsidR="00450A04" w:rsidRPr="00BD0E94">
        <w:rPr>
          <w:rFonts w:ascii="Times New Roman" w:hAnsi="Times New Roman"/>
          <w:sz w:val="28"/>
          <w:szCs w:val="28"/>
        </w:rPr>
        <w:t>щихся СМГ снижены по</w:t>
      </w:r>
      <w:r>
        <w:rPr>
          <w:rFonts w:ascii="Times New Roman" w:hAnsi="Times New Roman"/>
          <w:sz w:val="28"/>
          <w:szCs w:val="28"/>
        </w:rPr>
        <w:t xml:space="preserve"> сравнению с объёмом нагрузки уча</w:t>
      </w:r>
      <w:r w:rsidR="00450A04" w:rsidRPr="00BD0E94">
        <w:rPr>
          <w:rFonts w:ascii="Times New Roman" w:hAnsi="Times New Roman"/>
          <w:sz w:val="28"/>
          <w:szCs w:val="28"/>
        </w:rPr>
        <w:t xml:space="preserve">щихся основной и подготовительной </w:t>
      </w:r>
      <w:r>
        <w:rPr>
          <w:rFonts w:ascii="Times New Roman" w:hAnsi="Times New Roman"/>
          <w:sz w:val="28"/>
          <w:szCs w:val="28"/>
        </w:rPr>
        <w:t>групп. Кроме этого, каждый из уча</w:t>
      </w:r>
      <w:r w:rsidR="00450A04" w:rsidRPr="00BD0E94">
        <w:rPr>
          <w:rFonts w:ascii="Times New Roman" w:hAnsi="Times New Roman"/>
          <w:sz w:val="28"/>
          <w:szCs w:val="28"/>
        </w:rPr>
        <w:t>щихся СМГ имеет свой набор ограничений двигательной активности, который обусловлен формой и тяжестью его заболевания.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Default="003D7FD0" w:rsidP="00450A0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1.10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. 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>Обеспечение безопасности в школе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 </w:t>
      </w:r>
    </w:p>
    <w:p w:rsidR="00756834" w:rsidRPr="009A5B4D" w:rsidRDefault="00756834" w:rsidP="00450A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Организация работы по обеспечению безопасных условий жизнедеятельности в школе обеспечивается следующим:</w:t>
      </w:r>
    </w:p>
    <w:p w:rsidR="00756834" w:rsidRDefault="0075683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t>Пожарная  безопасность</w:t>
      </w:r>
    </w:p>
    <w:p w:rsidR="00756834" w:rsidRPr="00BD0E94" w:rsidRDefault="00756834" w:rsidP="00450A0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автоматической пожарной сигнализацией;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системой оповещения людей о пожаре;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заключением договоров на обслуживание АПС и системы оповещения людей о  пожаре;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противопожарным водоснабжением;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первичными средствами пожаротушения, оборудованными в соответствии с установленными нормами;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оборудованными  аварийными выходами;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подъездными путями, обеспечивающими требованиям пожарной безопасности;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планом эвакуации; 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распашными металлическими </w:t>
      </w:r>
      <w:proofErr w:type="gramStart"/>
      <w:r w:rsidRPr="009C3EFA">
        <w:rPr>
          <w:sz w:val="28"/>
          <w:szCs w:val="28"/>
        </w:rPr>
        <w:t>решетками</w:t>
      </w:r>
      <w:proofErr w:type="gramEnd"/>
      <w:r w:rsidRPr="009C3EFA">
        <w:rPr>
          <w:sz w:val="28"/>
          <w:szCs w:val="28"/>
        </w:rPr>
        <w:t xml:space="preserve"> установленными в кабинетах информатики, библиотеке, столовой;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деревянными конструкциями, обработанными огнезащитным составом;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электропроводкой, соответствующей установленным требованиям;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путями эвакуации и несгораемой отделкой стен на пути эвакуации, которые соответствуют установленным нормам;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декларацией по пожарной безопасности от 15.04.2010 года;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два раза в год персонал инструктируется по правилам пожарной безопасности с записью в журнале инструктажа;</w:t>
      </w:r>
    </w:p>
    <w:p w:rsidR="00450A04" w:rsidRPr="009C3EFA" w:rsidRDefault="00450A04" w:rsidP="00756834">
      <w:pPr>
        <w:pStyle w:val="a7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для </w:t>
      </w:r>
      <w:proofErr w:type="gramStart"/>
      <w:r w:rsidRPr="009C3EFA">
        <w:rPr>
          <w:sz w:val="28"/>
          <w:szCs w:val="28"/>
        </w:rPr>
        <w:t>обучающихся</w:t>
      </w:r>
      <w:proofErr w:type="gramEnd"/>
      <w:r w:rsidRPr="009C3EFA">
        <w:rPr>
          <w:sz w:val="28"/>
          <w:szCs w:val="28"/>
        </w:rPr>
        <w:t xml:space="preserve"> школы ежемесячно проводятся тренировочные занятия. 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lastRenderedPageBreak/>
        <w:t xml:space="preserve">На классных часах проводятся занятия по правилам пожарной безопасности </w:t>
      </w:r>
      <w:proofErr w:type="gramStart"/>
      <w:r w:rsidRPr="00BD0E94">
        <w:rPr>
          <w:rFonts w:ascii="Times New Roman" w:hAnsi="Times New Roman"/>
          <w:sz w:val="28"/>
          <w:szCs w:val="28"/>
        </w:rPr>
        <w:t>согласно программы</w:t>
      </w:r>
      <w:proofErr w:type="gramEnd"/>
      <w:r w:rsidRPr="00BD0E94">
        <w:rPr>
          <w:rFonts w:ascii="Times New Roman" w:hAnsi="Times New Roman"/>
          <w:sz w:val="28"/>
          <w:szCs w:val="28"/>
        </w:rPr>
        <w:t>, также проводятся занятия в игровой форме, в форме викторин, конкурсов, рисунков.</w:t>
      </w:r>
    </w:p>
    <w:p w:rsidR="00741F8F" w:rsidRPr="00BD0E94" w:rsidRDefault="00741F8F" w:rsidP="00450A0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450A04" w:rsidRDefault="00450A04" w:rsidP="00450A04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t>Антитеррористическая защищенность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тревожно-вызывной сигнализацией;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договорами на техническое обслуживание тревожной сигнализации и на вызов группы экстренного реагирования;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охранной службой, представленной дежурными и сторожами;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разработанными инструкциями по строгому пропускному режиму в школе;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антитеррористической группы в учреждении;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proofErr w:type="gramStart"/>
      <w:r w:rsidRPr="009C3EFA">
        <w:rPr>
          <w:sz w:val="28"/>
          <w:szCs w:val="28"/>
        </w:rPr>
        <w:t>сторожа, дежурные и все телефонные посты снабжены пакетом соответствующих документов: номерами телефонов соответствующих служб, инструкциями по действиям при возникновении ЧС, должностными обязанностями сторожей и дежурных, инструкцией по пользованию КТС, наличием  журналов посещаемости и периодического осмотра здания школы и прилегающей территории, контроль за ведением которых осуществляют заместители директора по БЖ и АХР;</w:t>
      </w:r>
      <w:proofErr w:type="gramEnd"/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разработанным и согласованным с начальником ГУ МЧС по г. Прокопьевску паспортом безопасности;</w:t>
      </w:r>
    </w:p>
    <w:p w:rsidR="00450A04" w:rsidRPr="009C3EFA" w:rsidRDefault="00450A04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 xml:space="preserve">два раза в год проводятся инструктажи по антитерроризму среди персонала и </w:t>
      </w:r>
      <w:proofErr w:type="gramStart"/>
      <w:r w:rsidRPr="009C3EFA">
        <w:rPr>
          <w:sz w:val="28"/>
          <w:szCs w:val="28"/>
        </w:rPr>
        <w:t>обучающимися</w:t>
      </w:r>
      <w:proofErr w:type="gramEnd"/>
      <w:r w:rsidRPr="009C3EFA">
        <w:rPr>
          <w:sz w:val="28"/>
          <w:szCs w:val="28"/>
        </w:rPr>
        <w:t>;</w:t>
      </w:r>
    </w:p>
    <w:p w:rsidR="00450A04" w:rsidRPr="009C3EFA" w:rsidRDefault="00FA7C7D" w:rsidP="00756834">
      <w:pPr>
        <w:pStyle w:val="a7"/>
        <w:numPr>
          <w:ilvl w:val="0"/>
          <w:numId w:val="1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уча</w:t>
      </w:r>
      <w:r w:rsidR="00450A04" w:rsidRPr="009C3EFA">
        <w:rPr>
          <w:sz w:val="28"/>
          <w:szCs w:val="28"/>
        </w:rPr>
        <w:t>щимися проводятся занятия в игровой форме, в форме конкурсов, викторин, рисунков по антитерроризму;</w:t>
      </w:r>
    </w:p>
    <w:p w:rsidR="00FA7C7D" w:rsidRDefault="00FA7C7D" w:rsidP="00450A04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450A04" w:rsidRDefault="00450A04" w:rsidP="00450A04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  <w:r w:rsidRPr="00BD0E94">
        <w:rPr>
          <w:rFonts w:ascii="Times New Roman" w:hAnsi="Times New Roman"/>
          <w:b/>
          <w:i/>
          <w:sz w:val="28"/>
          <w:szCs w:val="28"/>
        </w:rPr>
        <w:t>Безопасность дорожного движения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bookmarkStart w:id="0" w:name="_GoBack"/>
      <w:bookmarkEnd w:id="0"/>
      <w:r w:rsidRPr="009C3EFA">
        <w:rPr>
          <w:sz w:val="28"/>
          <w:szCs w:val="28"/>
        </w:rPr>
        <w:t>наличием вблизи учреждения на дорожной поверхности искусственных неровностей (лежачие полицейские);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дорожных знаков и разметки в полном объёме;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уголка безопасности дорожного движения и схемой безопасного пешеходного движения в районе школы;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наличием отряда юных инспекторов движения в количестве 10 человек;</w:t>
      </w:r>
    </w:p>
    <w:p w:rsidR="00450A04" w:rsidRPr="006D4530" w:rsidRDefault="00FA7C7D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6D4530">
        <w:rPr>
          <w:sz w:val="28"/>
          <w:szCs w:val="28"/>
        </w:rPr>
        <w:t>перевозку уча</w:t>
      </w:r>
      <w:r w:rsidR="00450A04" w:rsidRPr="006D4530">
        <w:rPr>
          <w:sz w:val="28"/>
          <w:szCs w:val="28"/>
        </w:rPr>
        <w:t xml:space="preserve">щихся от </w:t>
      </w:r>
      <w:r w:rsidR="00681CF0" w:rsidRPr="006D4530">
        <w:rPr>
          <w:sz w:val="28"/>
          <w:szCs w:val="28"/>
        </w:rPr>
        <w:t>остановки «</w:t>
      </w:r>
      <w:proofErr w:type="spellStart"/>
      <w:r w:rsidR="00681CF0" w:rsidRPr="006D4530">
        <w:rPr>
          <w:sz w:val="28"/>
          <w:szCs w:val="28"/>
        </w:rPr>
        <w:t>Продбаза</w:t>
      </w:r>
      <w:proofErr w:type="spellEnd"/>
      <w:r w:rsidR="00681CF0" w:rsidRPr="006D4530">
        <w:rPr>
          <w:sz w:val="28"/>
          <w:szCs w:val="28"/>
        </w:rPr>
        <w:t>»</w:t>
      </w:r>
      <w:r w:rsidR="00450A04" w:rsidRPr="006D4530">
        <w:rPr>
          <w:sz w:val="28"/>
          <w:szCs w:val="28"/>
        </w:rPr>
        <w:t xml:space="preserve"> до школы №10 обслужива</w:t>
      </w:r>
      <w:r w:rsidR="00681CF0" w:rsidRPr="006D4530">
        <w:rPr>
          <w:sz w:val="28"/>
          <w:szCs w:val="28"/>
        </w:rPr>
        <w:t>е</w:t>
      </w:r>
      <w:r w:rsidR="00450A04" w:rsidRPr="006D4530">
        <w:rPr>
          <w:sz w:val="28"/>
          <w:szCs w:val="28"/>
        </w:rPr>
        <w:t xml:space="preserve">т </w:t>
      </w:r>
      <w:r w:rsidR="00681CF0" w:rsidRPr="006D4530">
        <w:rPr>
          <w:sz w:val="28"/>
          <w:szCs w:val="28"/>
        </w:rPr>
        <w:t>автобус</w:t>
      </w:r>
      <w:r w:rsidR="00450A04" w:rsidRPr="006D4530">
        <w:rPr>
          <w:sz w:val="28"/>
          <w:szCs w:val="28"/>
        </w:rPr>
        <w:t xml:space="preserve"> из </w:t>
      </w:r>
      <w:r w:rsidR="006D4530" w:rsidRPr="006D4530">
        <w:rPr>
          <w:rFonts w:eastAsia="Calibri" w:cs="Times New Roman"/>
          <w:sz w:val="28"/>
          <w:szCs w:val="28"/>
        </w:rPr>
        <w:t>МУП «Прокопьевскснаб»</w:t>
      </w:r>
      <w:r w:rsidR="00450A04" w:rsidRPr="006D4530">
        <w:rPr>
          <w:sz w:val="28"/>
          <w:szCs w:val="28"/>
        </w:rPr>
        <w:t xml:space="preserve"> </w:t>
      </w:r>
      <w:proofErr w:type="gramStart"/>
      <w:r w:rsidR="00450A04" w:rsidRPr="006D4530">
        <w:rPr>
          <w:sz w:val="28"/>
          <w:szCs w:val="28"/>
        </w:rPr>
        <w:t>согласно договора</w:t>
      </w:r>
      <w:proofErr w:type="gramEnd"/>
      <w:r w:rsidR="00450A04" w:rsidRPr="006D4530">
        <w:rPr>
          <w:sz w:val="28"/>
          <w:szCs w:val="28"/>
        </w:rPr>
        <w:t>;</w:t>
      </w:r>
    </w:p>
    <w:p w:rsidR="00450A04" w:rsidRPr="00FA7C7D" w:rsidRDefault="00450A04" w:rsidP="00756834">
      <w:pPr>
        <w:pStyle w:val="a7"/>
        <w:numPr>
          <w:ilvl w:val="0"/>
          <w:numId w:val="15"/>
        </w:numPr>
        <w:spacing w:line="276" w:lineRule="auto"/>
        <w:rPr>
          <w:color w:val="FF0000"/>
          <w:sz w:val="28"/>
          <w:szCs w:val="28"/>
        </w:rPr>
      </w:pPr>
      <w:r w:rsidRPr="009C3EFA">
        <w:rPr>
          <w:sz w:val="28"/>
          <w:szCs w:val="28"/>
        </w:rPr>
        <w:t xml:space="preserve">маршрут движения автобусов утвержден директором школы и отделом эксплуатации </w:t>
      </w:r>
      <w:r w:rsidR="006D4530" w:rsidRPr="006D4530">
        <w:rPr>
          <w:rFonts w:eastAsia="Calibri" w:cs="Times New Roman"/>
          <w:sz w:val="28"/>
          <w:szCs w:val="28"/>
        </w:rPr>
        <w:t>МУП «Прокопьевскснаб»</w:t>
      </w:r>
      <w:r w:rsidRPr="006D4530">
        <w:rPr>
          <w:sz w:val="28"/>
          <w:szCs w:val="28"/>
        </w:rPr>
        <w:t>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lastRenderedPageBreak/>
        <w:t>дороги по школьному маршруту оставляют желать лучшего;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водители проходят периодическое медицинское обследование  и ежедневные предрейсовые медицинские осмотры, осуществляемые сертифицированным медицинским работником;</w:t>
      </w:r>
    </w:p>
    <w:p w:rsidR="00450A04" w:rsidRPr="009C3EFA" w:rsidRDefault="00450A04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нарушений ПДД водителями не было;</w:t>
      </w:r>
    </w:p>
    <w:p w:rsidR="00450A04" w:rsidRPr="009C3EFA" w:rsidRDefault="00FA7C7D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proofErr w:type="gramStart"/>
      <w:r>
        <w:rPr>
          <w:sz w:val="28"/>
          <w:szCs w:val="28"/>
        </w:rPr>
        <w:t>уча</w:t>
      </w:r>
      <w:r w:rsidR="00450A04" w:rsidRPr="009C3EFA">
        <w:rPr>
          <w:sz w:val="28"/>
          <w:szCs w:val="28"/>
        </w:rPr>
        <w:t>щихся</w:t>
      </w:r>
      <w:proofErr w:type="gramEnd"/>
      <w:r w:rsidR="00450A04" w:rsidRPr="009C3EFA">
        <w:rPr>
          <w:sz w:val="28"/>
          <w:szCs w:val="28"/>
        </w:rPr>
        <w:t xml:space="preserve"> два раза в год проводятся инструктажи по правилам дорожного движения и по правилам поведения в общественном транспорте  с регистрацией в журнале инструктажа;</w:t>
      </w:r>
    </w:p>
    <w:p w:rsidR="00450A04" w:rsidRPr="009C3EFA" w:rsidRDefault="00FA7C7D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ежемесячно проводятся, среди уча</w:t>
      </w:r>
      <w:r w:rsidR="00450A04" w:rsidRPr="009C3EFA">
        <w:rPr>
          <w:sz w:val="28"/>
          <w:szCs w:val="28"/>
        </w:rPr>
        <w:t xml:space="preserve">щихся, мероприятия по правилам дорожного движения в игровой форме, в форме викторин, рисунков, конкурсов, на классных часах проводятся занятия по правилам дорожного движения </w:t>
      </w:r>
      <w:proofErr w:type="gramStart"/>
      <w:r w:rsidR="00450A04" w:rsidRPr="009C3EFA">
        <w:rPr>
          <w:sz w:val="28"/>
          <w:szCs w:val="28"/>
        </w:rPr>
        <w:t>согласно</w:t>
      </w:r>
      <w:proofErr w:type="gramEnd"/>
      <w:r w:rsidR="00450A04" w:rsidRPr="009C3EFA">
        <w:rPr>
          <w:sz w:val="28"/>
          <w:szCs w:val="28"/>
        </w:rPr>
        <w:t xml:space="preserve"> утвержденной программы с привлечением инспектора ГИБДД;</w:t>
      </w:r>
    </w:p>
    <w:p w:rsidR="00450A04" w:rsidRPr="009C3EFA" w:rsidRDefault="00FA7C7D" w:rsidP="00756834">
      <w:pPr>
        <w:pStyle w:val="a7"/>
        <w:numPr>
          <w:ilvl w:val="0"/>
          <w:numId w:val="1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</w:t>
      </w:r>
      <w:r w:rsidR="00450A04" w:rsidRPr="009C3EFA">
        <w:rPr>
          <w:sz w:val="28"/>
          <w:szCs w:val="28"/>
        </w:rPr>
        <w:t>щиеся первых классов обеспечиваются фликерами на ранцы с целью безопасности.</w:t>
      </w:r>
    </w:p>
    <w:p w:rsidR="00450A0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7BA4" w:rsidRDefault="00247BA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47BA4">
        <w:rPr>
          <w:rFonts w:ascii="Times New Roman" w:hAnsi="Times New Roman"/>
          <w:b/>
          <w:i/>
          <w:sz w:val="28"/>
          <w:szCs w:val="28"/>
        </w:rPr>
        <w:t>Предоставление учащимся стипендий, мер социальной поддержки</w:t>
      </w:r>
    </w:p>
    <w:p w:rsidR="00247BA4" w:rsidRDefault="00247BA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учащимся школы предоставляется стипендия за отличную учебу.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393"/>
        <w:gridCol w:w="2393"/>
        <w:gridCol w:w="2393"/>
      </w:tblGrid>
      <w:tr w:rsidR="00247BA4" w:rsidTr="00247BA4">
        <w:tc>
          <w:tcPr>
            <w:tcW w:w="1526" w:type="dxa"/>
          </w:tcPr>
          <w:p w:rsidR="00247BA4" w:rsidRDefault="00247BA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2010/2011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2011/2012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2012/2013</w:t>
            </w:r>
          </w:p>
        </w:tc>
      </w:tr>
      <w:tr w:rsidR="00247BA4" w:rsidTr="00247BA4">
        <w:tc>
          <w:tcPr>
            <w:tcW w:w="1526" w:type="dxa"/>
          </w:tcPr>
          <w:p w:rsidR="00247BA4" w:rsidRDefault="00247BA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47BA4" w:rsidTr="00247BA4">
        <w:tc>
          <w:tcPr>
            <w:tcW w:w="1526" w:type="dxa"/>
          </w:tcPr>
          <w:p w:rsidR="00247BA4" w:rsidRDefault="00247BA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– 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7BA4" w:rsidTr="00247BA4">
        <w:tc>
          <w:tcPr>
            <w:tcW w:w="1526" w:type="dxa"/>
          </w:tcPr>
          <w:p w:rsidR="00247BA4" w:rsidRDefault="00247BA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–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7BA4" w:rsidTr="00247BA4">
        <w:tc>
          <w:tcPr>
            <w:tcW w:w="1526" w:type="dxa"/>
          </w:tcPr>
          <w:p w:rsidR="00247BA4" w:rsidRDefault="00247BA4" w:rsidP="00450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по школе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247BA4" w:rsidRDefault="00247BA4" w:rsidP="0024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FA7C7D" w:rsidRDefault="00FA7C7D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учащимся и их семьям оказывается материальная помощь для подготовки к школе.</w:t>
      </w:r>
    </w:p>
    <w:p w:rsidR="00FA7C7D" w:rsidRDefault="00FA7C7D" w:rsidP="00FA7C7D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64178" w:rsidRPr="00F64178">
        <w:rPr>
          <w:rFonts w:ascii="Times New Roman" w:eastAsia="Times New Roman" w:hAnsi="Times New Roman"/>
          <w:b/>
          <w:sz w:val="24"/>
          <w:lang w:eastAsia="ru-RU"/>
        </w:rPr>
        <w:t xml:space="preserve">Количество обучающихся и сумма средств, затраченных на проведение </w:t>
      </w:r>
      <w:r w:rsidR="00F64178">
        <w:rPr>
          <w:rFonts w:ascii="Times New Roman" w:eastAsia="Times New Roman" w:hAnsi="Times New Roman"/>
          <w:b/>
          <w:sz w:val="24"/>
          <w:lang w:eastAsia="ru-RU"/>
        </w:rPr>
        <w:t xml:space="preserve">акции 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       </w:t>
      </w:r>
    </w:p>
    <w:p w:rsidR="00F64178" w:rsidRPr="00F64178" w:rsidRDefault="00FA7C7D" w:rsidP="00FA7C7D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         </w:t>
      </w:r>
      <w:r w:rsidR="00F64178">
        <w:rPr>
          <w:rFonts w:ascii="Times New Roman" w:eastAsia="Times New Roman" w:hAnsi="Times New Roman"/>
          <w:b/>
          <w:sz w:val="24"/>
          <w:lang w:eastAsia="ru-RU"/>
        </w:rPr>
        <w:t>«Первое сентября – каждому школьнику»</w:t>
      </w:r>
    </w:p>
    <w:tbl>
      <w:tblPr>
        <w:tblW w:w="10870" w:type="dxa"/>
        <w:jc w:val="center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8"/>
        <w:gridCol w:w="1418"/>
        <w:gridCol w:w="1559"/>
        <w:gridCol w:w="1276"/>
        <w:gridCol w:w="1275"/>
        <w:gridCol w:w="1229"/>
        <w:gridCol w:w="567"/>
        <w:gridCol w:w="898"/>
      </w:tblGrid>
      <w:tr w:rsidR="00F64178" w:rsidRPr="00F64178" w:rsidTr="00834E16">
        <w:trPr>
          <w:cantSplit/>
          <w:jc w:val="center"/>
        </w:trPr>
        <w:tc>
          <w:tcPr>
            <w:tcW w:w="2648" w:type="dxa"/>
            <w:vMerge w:val="restart"/>
          </w:tcPr>
          <w:p w:rsidR="00F64178" w:rsidRPr="00F64178" w:rsidRDefault="00FA7C7D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Количество уча</w:t>
            </w:r>
            <w:r w:rsidR="00F64178" w:rsidRPr="00F64178">
              <w:rPr>
                <w:rFonts w:ascii="Times New Roman" w:eastAsia="Times New Roman" w:hAnsi="Times New Roman"/>
                <w:lang w:eastAsia="ru-RU"/>
              </w:rPr>
              <w:t>щихся, получивших материальную помощь из областного бюджета</w:t>
            </w:r>
          </w:p>
        </w:tc>
        <w:tc>
          <w:tcPr>
            <w:tcW w:w="1418" w:type="dxa"/>
            <w:vMerge w:val="restart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Сумма средств, затраченных из областного бюджета, руб.</w:t>
            </w:r>
          </w:p>
        </w:tc>
        <w:tc>
          <w:tcPr>
            <w:tcW w:w="1559" w:type="dxa"/>
          </w:tcPr>
          <w:p w:rsidR="00F64178" w:rsidRPr="00F64178" w:rsidRDefault="00FA7C7D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уча</w:t>
            </w:r>
            <w:r w:rsidR="00F64178" w:rsidRPr="00F64178">
              <w:rPr>
                <w:rFonts w:ascii="Times New Roman" w:eastAsia="Times New Roman" w:hAnsi="Times New Roman"/>
                <w:lang w:eastAsia="ru-RU"/>
              </w:rPr>
              <w:t>щихся, получивших материальную помощь из муниципального бюджета</w:t>
            </w:r>
          </w:p>
        </w:tc>
        <w:tc>
          <w:tcPr>
            <w:tcW w:w="1276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Сумма средств, затраченных из муниципального бюджета, руб.</w:t>
            </w:r>
          </w:p>
        </w:tc>
        <w:tc>
          <w:tcPr>
            <w:tcW w:w="1275" w:type="dxa"/>
            <w:vMerge w:val="restart"/>
          </w:tcPr>
          <w:p w:rsidR="00F64178" w:rsidRPr="00F64178" w:rsidRDefault="00FA7C7D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уча</w:t>
            </w:r>
            <w:r w:rsidR="00F64178" w:rsidRPr="00F64178">
              <w:rPr>
                <w:rFonts w:ascii="Times New Roman" w:eastAsia="Times New Roman" w:hAnsi="Times New Roman"/>
                <w:lang w:eastAsia="ru-RU"/>
              </w:rPr>
              <w:t>щихся, получивших материальную помощь в рамках школьной акции</w:t>
            </w:r>
          </w:p>
        </w:tc>
        <w:tc>
          <w:tcPr>
            <w:tcW w:w="1229" w:type="dxa"/>
            <w:vMerge w:val="restart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Сумма внебюджетных средств, привлеченных для проведения школьной акции, руб.</w:t>
            </w:r>
          </w:p>
        </w:tc>
        <w:tc>
          <w:tcPr>
            <w:tcW w:w="1465" w:type="dxa"/>
            <w:gridSpan w:val="2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Итого </w:t>
            </w:r>
          </w:p>
        </w:tc>
      </w:tr>
      <w:tr w:rsidR="00F64178" w:rsidRPr="00F64178" w:rsidTr="00834E16">
        <w:trPr>
          <w:cantSplit/>
          <w:jc w:val="center"/>
        </w:trPr>
        <w:tc>
          <w:tcPr>
            <w:tcW w:w="2648" w:type="dxa"/>
            <w:vMerge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Одежда, обувь</w:t>
            </w:r>
          </w:p>
        </w:tc>
        <w:tc>
          <w:tcPr>
            <w:tcW w:w="1276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Одежда, обувь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9" w:type="dxa"/>
            <w:vMerge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Детей</w:t>
            </w:r>
          </w:p>
        </w:tc>
        <w:tc>
          <w:tcPr>
            <w:tcW w:w="898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Средств, руб.</w:t>
            </w:r>
          </w:p>
        </w:tc>
      </w:tr>
      <w:tr w:rsidR="00F64178" w:rsidRPr="00F64178" w:rsidTr="00834E16">
        <w:trPr>
          <w:cantSplit/>
          <w:jc w:val="center"/>
        </w:trPr>
        <w:tc>
          <w:tcPr>
            <w:tcW w:w="2648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418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95 000.00</w:t>
            </w:r>
          </w:p>
        </w:tc>
        <w:tc>
          <w:tcPr>
            <w:tcW w:w="1559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13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39 000.00</w:t>
            </w:r>
          </w:p>
        </w:tc>
        <w:tc>
          <w:tcPr>
            <w:tcW w:w="1275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29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1 500.00</w:t>
            </w:r>
          </w:p>
        </w:tc>
        <w:tc>
          <w:tcPr>
            <w:tcW w:w="567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898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135 500.00</w:t>
            </w:r>
          </w:p>
        </w:tc>
      </w:tr>
      <w:tr w:rsidR="00F64178" w:rsidRPr="00F64178" w:rsidTr="00834E16">
        <w:trPr>
          <w:cantSplit/>
          <w:jc w:val="center"/>
        </w:trPr>
        <w:tc>
          <w:tcPr>
            <w:tcW w:w="2648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lastRenderedPageBreak/>
              <w:t>Блошкина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Оксана Игоревна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Величко Иван Алексеевич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Григоренко Дмитрий Иванович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Дубова Екатерина Евгеньевна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Киселева Алина Александровна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Козлов Сергей Юрьевич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Левошева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Марина Леонидовна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Маева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Альмира </w:t>
            </w: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Рамильевна</w:t>
            </w:r>
            <w:proofErr w:type="spellEnd"/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Мелентьева Алена Александровна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Минеева Виктория Сергеевна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Михайликова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Екатерина Сергеевна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Момот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Арина Александровна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Орешкина Светлана Евгеньевна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Пономарев Александр Евгеньевич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Светличная Елена Александровна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Силкин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Иван Иванович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Хлуновская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Анастасия Анатольевна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Шерстюкова Елена Тимофеевна</w:t>
            </w:r>
          </w:p>
        </w:tc>
        <w:tc>
          <w:tcPr>
            <w:tcW w:w="1418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5 000.00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10 000.00</w:t>
            </w:r>
          </w:p>
        </w:tc>
        <w:tc>
          <w:tcPr>
            <w:tcW w:w="1559" w:type="dxa"/>
          </w:tcPr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Лопарев Олег Евгеньевич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Суворов Александр Сергеевич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Головачева Анна Валерьевна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Надвидов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Владимир Андреевич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Салимова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Элнурэ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Бегбала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кызы</w:t>
            </w:r>
            <w:proofErr w:type="spellEnd"/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Кокорева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Виктория Николаевна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Шитиков Виктор Андреевич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Стуканова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Анастасия Ивановна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64178">
              <w:rPr>
                <w:rFonts w:ascii="Times New Roman" w:eastAsia="Times New Roman" w:hAnsi="Times New Roman"/>
                <w:lang w:eastAsia="ru-RU"/>
              </w:rPr>
              <w:t>Гатаулин</w:t>
            </w:r>
            <w:proofErr w:type="spellEnd"/>
            <w:r w:rsidRPr="00F64178">
              <w:rPr>
                <w:rFonts w:ascii="Times New Roman" w:eastAsia="Times New Roman" w:hAnsi="Times New Roman"/>
                <w:lang w:eastAsia="ru-RU"/>
              </w:rPr>
              <w:t xml:space="preserve"> Дамир Альбертович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Воронцова Кристина Игоревна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Рослая Яна Георгиевна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Гербер Анастасия Сергеевна</w:t>
            </w:r>
          </w:p>
          <w:p w:rsidR="00F64178" w:rsidRPr="00F64178" w:rsidRDefault="00F64178" w:rsidP="00F641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Шагина Мария Вячеславовна</w:t>
            </w:r>
          </w:p>
        </w:tc>
        <w:tc>
          <w:tcPr>
            <w:tcW w:w="1276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4178">
              <w:rPr>
                <w:rFonts w:ascii="Times New Roman" w:eastAsia="Times New Roman" w:hAnsi="Times New Roman"/>
                <w:lang w:eastAsia="ru-RU"/>
              </w:rPr>
              <w:t>3 000. 00</w:t>
            </w:r>
          </w:p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9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8" w:type="dxa"/>
          </w:tcPr>
          <w:p w:rsidR="00F64178" w:rsidRPr="00F64178" w:rsidRDefault="00F64178" w:rsidP="00F64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47BA4" w:rsidRPr="00247BA4" w:rsidRDefault="00247BA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178" w:rsidRDefault="00F64178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Default="003D7FD0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</w:t>
      </w:r>
      <w:r w:rsidR="00450A04" w:rsidRPr="009A5B4D">
        <w:rPr>
          <w:rFonts w:ascii="Times New Roman" w:hAnsi="Times New Roman"/>
          <w:b/>
          <w:sz w:val="28"/>
          <w:szCs w:val="28"/>
        </w:rPr>
        <w:t xml:space="preserve">. </w:t>
      </w:r>
      <w:r w:rsidR="00450A04" w:rsidRPr="009A5B4D">
        <w:rPr>
          <w:rFonts w:ascii="Times New Roman" w:hAnsi="Times New Roman"/>
          <w:b/>
          <w:i/>
          <w:sz w:val="28"/>
          <w:szCs w:val="28"/>
        </w:rPr>
        <w:t>Финансово-экономическая деятельность</w:t>
      </w:r>
    </w:p>
    <w:p w:rsidR="008F7ED2" w:rsidRPr="009A5B4D" w:rsidRDefault="008F7ED2" w:rsidP="00450A0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 Коллегии Администрации Кемеровской области от 26.08.2008, №329 «О проведении эксперимента по применению новой модели оплаты труда работников государственных и муниципальных общеобразовательных учреждений в 2008/2009 учебном году», Постановлением Администрации города Прокопьевска «О переходе на отраслевую систему оплаты труда работников общеобразовательных учреждений города Прокопьевска» от 16.04.2008г. №11-П, решение трудового коллектива образовательное учреждение включилось в эксперимент по переходу на новую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систему оплаты труда.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C3EFA">
        <w:rPr>
          <w:rFonts w:ascii="Times New Roman" w:hAnsi="Times New Roman"/>
          <w:i/>
          <w:sz w:val="28"/>
          <w:szCs w:val="28"/>
        </w:rPr>
        <w:t xml:space="preserve">Сводная информация о распределении стимулирующей части 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C3EFA">
        <w:rPr>
          <w:rFonts w:ascii="Times New Roman" w:hAnsi="Times New Roman"/>
          <w:i/>
          <w:sz w:val="28"/>
          <w:szCs w:val="28"/>
        </w:rPr>
        <w:t>фонда оплаты труда школы за 201</w:t>
      </w:r>
      <w:r w:rsidR="00DE252F">
        <w:rPr>
          <w:rFonts w:ascii="Times New Roman" w:hAnsi="Times New Roman"/>
          <w:i/>
          <w:sz w:val="28"/>
          <w:szCs w:val="28"/>
        </w:rPr>
        <w:t>2</w:t>
      </w:r>
      <w:r w:rsidRPr="009C3EFA">
        <w:rPr>
          <w:rFonts w:ascii="Times New Roman" w:hAnsi="Times New Roman"/>
          <w:i/>
          <w:sz w:val="28"/>
          <w:szCs w:val="28"/>
        </w:rPr>
        <w:t>/201</w:t>
      </w:r>
      <w:r w:rsidR="00DE252F">
        <w:rPr>
          <w:rFonts w:ascii="Times New Roman" w:hAnsi="Times New Roman"/>
          <w:i/>
          <w:sz w:val="28"/>
          <w:szCs w:val="28"/>
        </w:rPr>
        <w:t>3</w:t>
      </w:r>
      <w:r w:rsidRPr="009C3EFA">
        <w:rPr>
          <w:rFonts w:ascii="Times New Roman" w:hAnsi="Times New Roman"/>
          <w:i/>
          <w:sz w:val="28"/>
          <w:szCs w:val="28"/>
        </w:rPr>
        <w:t xml:space="preserve"> учебный год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0"/>
        <w:gridCol w:w="2377"/>
        <w:gridCol w:w="2486"/>
        <w:gridCol w:w="2368"/>
      </w:tblGrid>
      <w:tr w:rsidR="00450A04" w:rsidTr="00756834">
        <w:tc>
          <w:tcPr>
            <w:tcW w:w="2340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377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баллов по ОУ</w:t>
            </w:r>
          </w:p>
        </w:tc>
        <w:tc>
          <w:tcPr>
            <w:tcW w:w="2486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Стимулирующая часть ФОТ</w:t>
            </w:r>
          </w:p>
        </w:tc>
        <w:tc>
          <w:tcPr>
            <w:tcW w:w="2368" w:type="dxa"/>
          </w:tcPr>
          <w:p w:rsidR="00450A04" w:rsidRDefault="00450A0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1 балла</w:t>
            </w:r>
          </w:p>
        </w:tc>
      </w:tr>
      <w:tr w:rsidR="00450A04" w:rsidTr="00756834">
        <w:tc>
          <w:tcPr>
            <w:tcW w:w="2340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7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170 710</w:t>
            </w:r>
          </w:p>
        </w:tc>
        <w:tc>
          <w:tcPr>
            <w:tcW w:w="2368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450A04" w:rsidTr="00756834">
        <w:tc>
          <w:tcPr>
            <w:tcW w:w="2340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77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138 950</w:t>
            </w:r>
          </w:p>
        </w:tc>
        <w:tc>
          <w:tcPr>
            <w:tcW w:w="2368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138 950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138 950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50A04" w:rsidTr="00756834">
        <w:tc>
          <w:tcPr>
            <w:tcW w:w="2340" w:type="dxa"/>
          </w:tcPr>
          <w:p w:rsidR="00450A04" w:rsidRDefault="00450A0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77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450A04" w:rsidRDefault="00756834" w:rsidP="00450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756834" w:rsidTr="00756834">
        <w:tc>
          <w:tcPr>
            <w:tcW w:w="2340" w:type="dxa"/>
          </w:tcPr>
          <w:p w:rsidR="00756834" w:rsidRDefault="00756834" w:rsidP="00450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77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2486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177 834</w:t>
            </w:r>
          </w:p>
        </w:tc>
        <w:tc>
          <w:tcPr>
            <w:tcW w:w="2368" w:type="dxa"/>
          </w:tcPr>
          <w:p w:rsidR="00756834" w:rsidRDefault="00756834" w:rsidP="008F7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</w:tbl>
    <w:p w:rsidR="00DE252F" w:rsidRDefault="00DE252F" w:rsidP="00450A04">
      <w:pPr>
        <w:pStyle w:val="aa"/>
        <w:spacing w:before="0" w:after="0" w:line="276" w:lineRule="auto"/>
        <w:jc w:val="center"/>
        <w:rPr>
          <w:i/>
          <w:sz w:val="28"/>
          <w:szCs w:val="28"/>
        </w:rPr>
      </w:pPr>
    </w:p>
    <w:p w:rsidR="00450A04" w:rsidRPr="009C3EFA" w:rsidRDefault="00450A04" w:rsidP="00450A04">
      <w:pPr>
        <w:pStyle w:val="aa"/>
        <w:spacing w:before="0" w:after="0" w:line="276" w:lineRule="auto"/>
        <w:jc w:val="center"/>
        <w:rPr>
          <w:i/>
          <w:sz w:val="28"/>
          <w:szCs w:val="28"/>
        </w:rPr>
      </w:pPr>
      <w:r w:rsidRPr="009C3EFA">
        <w:rPr>
          <w:i/>
          <w:sz w:val="28"/>
          <w:szCs w:val="28"/>
        </w:rPr>
        <w:t>Использование средств от деятельности, приносящей доход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ведёт активную деятельность по привлечению внебюджетных средств в ОУ. За 20</w:t>
      </w:r>
      <w:r w:rsidR="00304BC2">
        <w:rPr>
          <w:sz w:val="28"/>
          <w:szCs w:val="28"/>
        </w:rPr>
        <w:t>1</w:t>
      </w:r>
      <w:r w:rsidR="00DE252F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756834">
        <w:rPr>
          <w:sz w:val="28"/>
          <w:szCs w:val="28"/>
        </w:rPr>
        <w:t>1</w:t>
      </w:r>
      <w:r w:rsidR="00DE252F">
        <w:rPr>
          <w:sz w:val="28"/>
          <w:szCs w:val="28"/>
        </w:rPr>
        <w:t>3</w:t>
      </w:r>
      <w:r w:rsidR="008F7E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школа получила следующие суммы: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10818" w:type="dxa"/>
        <w:tblInd w:w="-885" w:type="dxa"/>
        <w:tblLook w:val="04A0" w:firstRow="1" w:lastRow="0" w:firstColumn="1" w:lastColumn="0" w:noHBand="0" w:noVBand="1"/>
      </w:tblPr>
      <w:tblGrid>
        <w:gridCol w:w="4537"/>
        <w:gridCol w:w="3065"/>
        <w:gridCol w:w="3216"/>
      </w:tblGrid>
      <w:tr w:rsidR="00450A04" w:rsidTr="00D7030F">
        <w:tc>
          <w:tcPr>
            <w:tcW w:w="4537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дохода</w:t>
            </w:r>
          </w:p>
        </w:tc>
        <w:tc>
          <w:tcPr>
            <w:tcW w:w="3065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="008F7ED2">
              <w:rPr>
                <w:sz w:val="28"/>
                <w:szCs w:val="28"/>
              </w:rPr>
              <w:t>, руб.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</w:p>
        </w:tc>
      </w:tr>
      <w:tr w:rsidR="008F7ED2" w:rsidTr="00D7030F">
        <w:tc>
          <w:tcPr>
            <w:tcW w:w="10818" w:type="dxa"/>
            <w:gridSpan w:val="3"/>
          </w:tcPr>
          <w:p w:rsidR="008F7ED2" w:rsidRDefault="008F7ED2" w:rsidP="008F7ED2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деятельность родителей</w:t>
            </w: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медицинский кабинет:</w:t>
            </w:r>
          </w:p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водонагреватель</w:t>
            </w:r>
          </w:p>
          <w:p w:rsidR="00450A04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>- тумба – умывальник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 начальных классов № 4:</w:t>
            </w:r>
          </w:p>
          <w:p w:rsidR="00450A04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 xml:space="preserve">Проектор </w:t>
            </w:r>
            <w:proofErr w:type="spellStart"/>
            <w:r w:rsidRPr="00AF24F3">
              <w:rPr>
                <w:sz w:val="28"/>
                <w:szCs w:val="28"/>
                <w:lang w:val="en-US"/>
              </w:rPr>
              <w:t>Beno</w:t>
            </w:r>
            <w:proofErr w:type="spellEnd"/>
            <w:r w:rsidRPr="00AF24F3">
              <w:rPr>
                <w:sz w:val="28"/>
                <w:szCs w:val="28"/>
              </w:rPr>
              <w:t xml:space="preserve"> </w:t>
            </w:r>
            <w:r w:rsidRPr="00AF24F3">
              <w:rPr>
                <w:sz w:val="28"/>
                <w:szCs w:val="28"/>
                <w:lang w:val="en-US"/>
              </w:rPr>
              <w:t>MS</w:t>
            </w:r>
            <w:r w:rsidRPr="00AF24F3">
              <w:rPr>
                <w:sz w:val="28"/>
                <w:szCs w:val="28"/>
              </w:rPr>
              <w:t xml:space="preserve"> 500 </w:t>
            </w:r>
            <w:r w:rsidRPr="00AF24F3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11 990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 информатики № 12:</w:t>
            </w:r>
          </w:p>
          <w:p w:rsidR="00450A04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>- стул стандарт черный (25 шт.)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15 325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 истории № 13:</w:t>
            </w:r>
          </w:p>
          <w:p w:rsidR="00450A04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>- линолеум напольный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Кабинет математики № 8:</w:t>
            </w:r>
          </w:p>
          <w:p w:rsidR="00450A04" w:rsidRPr="00D7030F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 xml:space="preserve">- </w:t>
            </w:r>
            <w:proofErr w:type="spellStart"/>
            <w:r w:rsidRPr="00AF24F3">
              <w:rPr>
                <w:sz w:val="28"/>
                <w:szCs w:val="28"/>
              </w:rPr>
              <w:t>евроокна</w:t>
            </w:r>
            <w:proofErr w:type="spellEnd"/>
            <w:r w:rsidRPr="00AF24F3">
              <w:rPr>
                <w:sz w:val="28"/>
                <w:szCs w:val="28"/>
              </w:rPr>
              <w:t xml:space="preserve"> (3 </w:t>
            </w:r>
            <w:proofErr w:type="spellStart"/>
            <w:proofErr w:type="gramStart"/>
            <w:r w:rsidRPr="00AF24F3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F24F3">
              <w:rPr>
                <w:sz w:val="28"/>
                <w:szCs w:val="28"/>
              </w:rPr>
              <w:t>)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48 000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туалетов:</w:t>
            </w:r>
          </w:p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унитазы</w:t>
            </w:r>
          </w:p>
          <w:p w:rsidR="00AF24F3" w:rsidRPr="00AF24F3" w:rsidRDefault="00AF24F3" w:rsidP="00AF24F3">
            <w:pPr>
              <w:widowControl w:val="0"/>
              <w:snapToGrid w:val="0"/>
              <w:ind w:right="-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F24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кафельная плитка на стены и пол</w:t>
            </w:r>
          </w:p>
          <w:p w:rsidR="00450A04" w:rsidRDefault="00AF24F3" w:rsidP="00AF24F3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 w:rsidRPr="00AF24F3">
              <w:rPr>
                <w:sz w:val="28"/>
                <w:szCs w:val="28"/>
              </w:rPr>
              <w:t xml:space="preserve">- прочие строительные материалы </w:t>
            </w:r>
            <w:r w:rsidRPr="00AF24F3">
              <w:rPr>
                <w:sz w:val="28"/>
                <w:szCs w:val="28"/>
              </w:rPr>
              <w:lastRenderedPageBreak/>
              <w:t>(трубы, клей и др.)</w:t>
            </w:r>
          </w:p>
        </w:tc>
        <w:tc>
          <w:tcPr>
            <w:tcW w:w="3065" w:type="dxa"/>
          </w:tcPr>
          <w:p w:rsidR="00450A04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30 000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RPr="00945984" w:rsidTr="00D7030F">
        <w:tc>
          <w:tcPr>
            <w:tcW w:w="4537" w:type="dxa"/>
          </w:tcPr>
          <w:p w:rsidR="00450A04" w:rsidRPr="00945984" w:rsidRDefault="00D7030F" w:rsidP="00450A04">
            <w:pPr>
              <w:pStyle w:val="aa"/>
              <w:spacing w:before="0" w:after="0" w:line="276" w:lineRule="auto"/>
              <w:rPr>
                <w:b/>
                <w:sz w:val="28"/>
                <w:szCs w:val="28"/>
              </w:rPr>
            </w:pPr>
            <w:r w:rsidRPr="00945984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065" w:type="dxa"/>
          </w:tcPr>
          <w:p w:rsidR="00450A04" w:rsidRPr="00945984" w:rsidRDefault="00AF24F3" w:rsidP="00450A04">
            <w:pPr>
              <w:pStyle w:val="aa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130 225</w:t>
            </w:r>
          </w:p>
        </w:tc>
        <w:tc>
          <w:tcPr>
            <w:tcW w:w="3216" w:type="dxa"/>
          </w:tcPr>
          <w:p w:rsidR="00450A04" w:rsidRPr="00945984" w:rsidRDefault="00450A04" w:rsidP="00450A04">
            <w:pPr>
              <w:pStyle w:val="aa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50A04" w:rsidTr="00D7030F">
        <w:tc>
          <w:tcPr>
            <w:tcW w:w="4537" w:type="dxa"/>
          </w:tcPr>
          <w:p w:rsidR="00450A04" w:rsidRDefault="00D7030F" w:rsidP="00450A04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Дератизация</w:t>
            </w:r>
          </w:p>
        </w:tc>
        <w:tc>
          <w:tcPr>
            <w:tcW w:w="3065" w:type="dxa"/>
          </w:tcPr>
          <w:p w:rsidR="00450A04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5 478</w:t>
            </w:r>
          </w:p>
        </w:tc>
        <w:tc>
          <w:tcPr>
            <w:tcW w:w="3216" w:type="dxa"/>
          </w:tcPr>
          <w:p w:rsidR="00450A04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50A04" w:rsidRPr="00D7030F" w:rsidTr="00D7030F">
        <w:tc>
          <w:tcPr>
            <w:tcW w:w="4537" w:type="dxa"/>
          </w:tcPr>
          <w:p w:rsidR="00450A04" w:rsidRPr="00D7030F" w:rsidRDefault="00D7030F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телефон</w:t>
            </w:r>
          </w:p>
        </w:tc>
        <w:tc>
          <w:tcPr>
            <w:tcW w:w="3065" w:type="dxa"/>
          </w:tcPr>
          <w:p w:rsidR="00450A04" w:rsidRPr="00D7030F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5 900</w:t>
            </w:r>
          </w:p>
        </w:tc>
        <w:tc>
          <w:tcPr>
            <w:tcW w:w="3216" w:type="dxa"/>
          </w:tcPr>
          <w:p w:rsidR="00450A04" w:rsidRPr="00D7030F" w:rsidRDefault="00450A0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45984" w:rsidRPr="00D7030F" w:rsidTr="00D7030F">
        <w:tc>
          <w:tcPr>
            <w:tcW w:w="4537" w:type="dxa"/>
          </w:tcPr>
          <w:p w:rsidR="00945984" w:rsidRDefault="00945984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тревожной кнопки</w:t>
            </w:r>
          </w:p>
        </w:tc>
        <w:tc>
          <w:tcPr>
            <w:tcW w:w="3065" w:type="dxa"/>
          </w:tcPr>
          <w:p w:rsidR="00945984" w:rsidRDefault="00945984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  <w:tc>
          <w:tcPr>
            <w:tcW w:w="3216" w:type="dxa"/>
          </w:tcPr>
          <w:p w:rsidR="00945984" w:rsidRPr="00D7030F" w:rsidRDefault="0094598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7030F" w:rsidRPr="00D7030F" w:rsidTr="00D7030F">
        <w:tc>
          <w:tcPr>
            <w:tcW w:w="4537" w:type="dxa"/>
          </w:tcPr>
          <w:p w:rsidR="00D7030F" w:rsidRPr="00D7030F" w:rsidRDefault="00D7030F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3065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</w:p>
        </w:tc>
        <w:tc>
          <w:tcPr>
            <w:tcW w:w="3216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7030F" w:rsidRPr="00D7030F" w:rsidTr="00D7030F">
        <w:tc>
          <w:tcPr>
            <w:tcW w:w="4537" w:type="dxa"/>
          </w:tcPr>
          <w:p w:rsidR="00D7030F" w:rsidRPr="00D7030F" w:rsidRDefault="00D7030F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материалы (известь, колер, цемент, песок, краска)</w:t>
            </w:r>
          </w:p>
        </w:tc>
        <w:tc>
          <w:tcPr>
            <w:tcW w:w="3065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216" w:type="dxa"/>
          </w:tcPr>
          <w:p w:rsidR="00D7030F" w:rsidRPr="00D7030F" w:rsidRDefault="00D7030F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7030F" w:rsidRPr="00D7030F" w:rsidTr="00D7030F">
        <w:tc>
          <w:tcPr>
            <w:tcW w:w="4537" w:type="dxa"/>
          </w:tcPr>
          <w:p w:rsidR="00D7030F" w:rsidRPr="00D7030F" w:rsidRDefault="00AF24F3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Кабинки для туалетов</w:t>
            </w:r>
          </w:p>
        </w:tc>
        <w:tc>
          <w:tcPr>
            <w:tcW w:w="3065" w:type="dxa"/>
          </w:tcPr>
          <w:p w:rsidR="00D7030F" w:rsidRPr="00D7030F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  <w:tc>
          <w:tcPr>
            <w:tcW w:w="3216" w:type="dxa"/>
          </w:tcPr>
          <w:p w:rsidR="00D7030F" w:rsidRPr="00D7030F" w:rsidRDefault="00945984" w:rsidP="00450A04">
            <w:pPr>
              <w:pStyle w:val="aa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финансирование</w:t>
            </w:r>
          </w:p>
        </w:tc>
      </w:tr>
      <w:tr w:rsidR="00945984" w:rsidRPr="00D7030F" w:rsidTr="00D7030F">
        <w:tc>
          <w:tcPr>
            <w:tcW w:w="4537" w:type="dxa"/>
          </w:tcPr>
          <w:p w:rsidR="00945984" w:rsidRPr="00AF24F3" w:rsidRDefault="00AF24F3" w:rsidP="008F7ED2">
            <w:pPr>
              <w:pStyle w:val="aa"/>
              <w:spacing w:before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интерактивная </w:t>
            </w:r>
            <w:proofErr w:type="spellStart"/>
            <w:r>
              <w:rPr>
                <w:sz w:val="28"/>
                <w:szCs w:val="28"/>
                <w:lang w:val="en-US"/>
              </w:rPr>
              <w:t>MimioBoard</w:t>
            </w:r>
            <w:proofErr w:type="spellEnd"/>
            <w:r w:rsidRPr="00AF24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</w:t>
            </w:r>
            <w:r w:rsidRPr="00AF24F3">
              <w:rPr>
                <w:sz w:val="28"/>
                <w:szCs w:val="28"/>
              </w:rPr>
              <w:t xml:space="preserve"> 78</w:t>
            </w:r>
            <w:r>
              <w:rPr>
                <w:sz w:val="28"/>
                <w:szCs w:val="28"/>
              </w:rPr>
              <w:t>,</w:t>
            </w:r>
            <w:r w:rsidRPr="00AF24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Проектор мультимедийный </w:t>
            </w:r>
            <w:r w:rsidRPr="00AF24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Epson</w:t>
            </w:r>
            <w:r w:rsidRPr="00AF24F3">
              <w:rPr>
                <w:sz w:val="28"/>
                <w:szCs w:val="28"/>
              </w:rPr>
              <w:t xml:space="preserve"> 470</w:t>
            </w:r>
            <w:r>
              <w:rPr>
                <w:sz w:val="28"/>
                <w:szCs w:val="28"/>
              </w:rPr>
              <w:t xml:space="preserve">, моноблок, документ – камера, </w:t>
            </w:r>
            <w:proofErr w:type="gramStart"/>
            <w:r w:rsidR="00B472CC">
              <w:rPr>
                <w:sz w:val="28"/>
                <w:szCs w:val="28"/>
              </w:rPr>
              <w:t>беспроводной</w:t>
            </w:r>
            <w:proofErr w:type="gramEnd"/>
            <w:r w:rsidR="00B472CC">
              <w:rPr>
                <w:sz w:val="28"/>
                <w:szCs w:val="28"/>
              </w:rPr>
              <w:t xml:space="preserve"> графический планшет</w:t>
            </w:r>
          </w:p>
        </w:tc>
        <w:tc>
          <w:tcPr>
            <w:tcW w:w="3065" w:type="dxa"/>
          </w:tcPr>
          <w:p w:rsidR="00945984" w:rsidRPr="00D7030F" w:rsidRDefault="00AF24F3" w:rsidP="00450A04">
            <w:pPr>
              <w:pStyle w:val="aa"/>
              <w:spacing w:before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220 000</w:t>
            </w:r>
          </w:p>
        </w:tc>
        <w:tc>
          <w:tcPr>
            <w:tcW w:w="3216" w:type="dxa"/>
          </w:tcPr>
          <w:p w:rsidR="00945984" w:rsidRPr="00945984" w:rsidRDefault="00945984">
            <w:pPr>
              <w:rPr>
                <w:rFonts w:ascii="Times New Roman" w:hAnsi="Times New Roman"/>
              </w:rPr>
            </w:pPr>
            <w:r w:rsidRPr="00945984">
              <w:rPr>
                <w:rFonts w:ascii="Times New Roman" w:hAnsi="Times New Roman"/>
                <w:sz w:val="28"/>
                <w:szCs w:val="28"/>
              </w:rPr>
              <w:t>Бюджетное финансирование</w:t>
            </w:r>
          </w:p>
        </w:tc>
      </w:tr>
      <w:tr w:rsidR="00D7030F" w:rsidRPr="00945984" w:rsidTr="00D7030F">
        <w:tc>
          <w:tcPr>
            <w:tcW w:w="4537" w:type="dxa"/>
          </w:tcPr>
          <w:p w:rsidR="00D7030F" w:rsidRPr="00945984" w:rsidRDefault="00D7030F" w:rsidP="008F7ED2">
            <w:pPr>
              <w:pStyle w:val="aa"/>
              <w:spacing w:before="0" w:after="0" w:line="276" w:lineRule="auto"/>
              <w:rPr>
                <w:b/>
                <w:sz w:val="28"/>
                <w:szCs w:val="28"/>
              </w:rPr>
            </w:pPr>
            <w:r w:rsidRPr="0094598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065" w:type="dxa"/>
          </w:tcPr>
          <w:p w:rsidR="00D7030F" w:rsidRPr="00945984" w:rsidRDefault="00B472CC" w:rsidP="00945984">
            <w:pPr>
              <w:pStyle w:val="aa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330 378</w:t>
            </w:r>
          </w:p>
        </w:tc>
        <w:tc>
          <w:tcPr>
            <w:tcW w:w="3216" w:type="dxa"/>
          </w:tcPr>
          <w:p w:rsidR="00D7030F" w:rsidRPr="00945984" w:rsidRDefault="00D7030F" w:rsidP="00450A04">
            <w:pPr>
              <w:pStyle w:val="aa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45984" w:rsidRPr="00945984" w:rsidTr="00D7030F">
        <w:tc>
          <w:tcPr>
            <w:tcW w:w="4537" w:type="dxa"/>
          </w:tcPr>
          <w:p w:rsidR="00945984" w:rsidRPr="00945984" w:rsidRDefault="00945984" w:rsidP="008F7ED2">
            <w:pPr>
              <w:pStyle w:val="aa"/>
              <w:spacing w:before="0" w:after="0" w:line="276" w:lineRule="auto"/>
              <w:rPr>
                <w:b/>
                <w:sz w:val="28"/>
                <w:szCs w:val="28"/>
              </w:rPr>
            </w:pPr>
            <w:r w:rsidRPr="0094598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065" w:type="dxa"/>
          </w:tcPr>
          <w:p w:rsidR="00945984" w:rsidRPr="00945984" w:rsidRDefault="00B472CC" w:rsidP="00450A04">
            <w:pPr>
              <w:pStyle w:val="aa"/>
              <w:spacing w:before="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460 603</w:t>
            </w:r>
          </w:p>
        </w:tc>
        <w:tc>
          <w:tcPr>
            <w:tcW w:w="3216" w:type="dxa"/>
          </w:tcPr>
          <w:p w:rsidR="00945984" w:rsidRPr="00945984" w:rsidRDefault="00945984" w:rsidP="00450A04">
            <w:pPr>
              <w:pStyle w:val="aa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F7ED2" w:rsidRDefault="008F7ED2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школа выделяет достаточные средства для подписки на периодические издания. </w:t>
      </w:r>
      <w:proofErr w:type="gramStart"/>
      <w:r>
        <w:rPr>
          <w:sz w:val="28"/>
          <w:szCs w:val="28"/>
        </w:rPr>
        <w:t>Среди них такие, как:</w:t>
      </w:r>
      <w:proofErr w:type="gramEnd"/>
      <w:r>
        <w:rPr>
          <w:sz w:val="28"/>
          <w:szCs w:val="28"/>
        </w:rPr>
        <w:t xml:space="preserve"> «Вестник образования», «Учительская газета», «Завуч», «Директор школы», «СЭС в Кузбассе», «Школа управления образовательным учреждением», «Воспитание школьников», «Классный руководитель».</w:t>
      </w:r>
    </w:p>
    <w:p w:rsidR="00450A04" w:rsidRDefault="00450A04" w:rsidP="00450A04">
      <w:pPr>
        <w:pStyle w:val="aa"/>
        <w:spacing w:before="0" w:after="0" w:line="276" w:lineRule="auto"/>
        <w:jc w:val="both"/>
        <w:rPr>
          <w:sz w:val="28"/>
          <w:szCs w:val="28"/>
        </w:rPr>
      </w:pPr>
    </w:p>
    <w:p w:rsidR="00450A04" w:rsidRDefault="003D7FD0" w:rsidP="00450A04">
      <w:pPr>
        <w:pStyle w:val="aa"/>
        <w:spacing w:before="0" w:after="0"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1.12</w:t>
      </w:r>
      <w:r w:rsidR="00450A04" w:rsidRPr="009A5B4D">
        <w:rPr>
          <w:b/>
          <w:sz w:val="28"/>
          <w:szCs w:val="28"/>
        </w:rPr>
        <w:t xml:space="preserve">. </w:t>
      </w:r>
      <w:r w:rsidR="00450A04" w:rsidRPr="009A5B4D">
        <w:rPr>
          <w:b/>
          <w:i/>
          <w:color w:val="000000"/>
          <w:sz w:val="28"/>
          <w:szCs w:val="28"/>
        </w:rPr>
        <w:t>Работа психологической службы</w:t>
      </w:r>
    </w:p>
    <w:p w:rsidR="00945984" w:rsidRPr="009A5B4D" w:rsidRDefault="00945984" w:rsidP="00450A04">
      <w:pPr>
        <w:pStyle w:val="aa"/>
        <w:spacing w:before="0" w:after="0" w:line="276" w:lineRule="auto"/>
        <w:jc w:val="both"/>
        <w:rPr>
          <w:b/>
          <w:color w:val="000000"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E9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Цель:</w:t>
      </w:r>
      <w:r w:rsidRPr="00BD0E9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обеспечению психологического благополучия и развивающего характера воспитательно-образовательной среды. Работа строится по плану, утвержденному директором школы; по запросу Управления образования, администрации школы, педагогов, обучающихся, родителей обучающихся.</w:t>
      </w:r>
    </w:p>
    <w:p w:rsidR="00450A04" w:rsidRDefault="00450A04" w:rsidP="00450A0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EFA">
        <w:rPr>
          <w:rFonts w:ascii="Times New Roman" w:eastAsia="Times New Roman" w:hAnsi="Times New Roman"/>
          <w:i/>
          <w:sz w:val="28"/>
          <w:szCs w:val="28"/>
          <w:lang w:eastAsia="ru-RU"/>
        </w:rPr>
        <w:t>Деятельность осуществляется по направлениям: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школьная психодиагностика;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аналитическая и методическая деятельность;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коррекционная и развивающая работа;</w:t>
      </w:r>
    </w:p>
    <w:p w:rsidR="00450A04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психологическое просвещение;</w:t>
      </w:r>
    </w:p>
    <w:p w:rsidR="00450A04" w:rsidRPr="009C3EFA" w:rsidRDefault="00450A04" w:rsidP="00756834">
      <w:pPr>
        <w:pStyle w:val="a7"/>
        <w:numPr>
          <w:ilvl w:val="0"/>
          <w:numId w:val="16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школьное психологическое консультирование.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0A141F">
        <w:rPr>
          <w:b/>
          <w:sz w:val="28"/>
          <w:szCs w:val="28"/>
        </w:rPr>
        <w:lastRenderedPageBreak/>
        <w:t>Начальная школа: адаптационный период первоклассников</w:t>
      </w:r>
    </w:p>
    <w:p w:rsidR="00450A04" w:rsidRDefault="00450A04" w:rsidP="00450A04">
      <w:pPr>
        <w:pStyle w:val="aa"/>
        <w:spacing w:before="0" w:after="0" w:line="276" w:lineRule="auto"/>
        <w:ind w:firstLine="709"/>
        <w:jc w:val="both"/>
        <w:rPr>
          <w:b/>
          <w:sz w:val="28"/>
          <w:szCs w:val="28"/>
        </w:rPr>
      </w:pP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Психолоогическая готовность к школе (методика «Домик» Гуткина Н.И., «Графический диктант» Эльконин, тест Керна-Йерасека, «Школа зверей»,  «Моя учительница»)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Определение уровня мотивационной готовности Самооценка в деятельности (методика Дембо-Рубинштейна);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Определение положения среди сверстников: социометрическая проба «Соседи».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Диагностика детей начальной школы с целью выявления учеников с трудностями в обучении для дальнейшей коррекционной работы.</w:t>
      </w:r>
    </w:p>
    <w:p w:rsidR="00450A04" w:rsidRPr="009A5B4D" w:rsidRDefault="00450A04" w:rsidP="00756834">
      <w:pPr>
        <w:pStyle w:val="a7"/>
        <w:numPr>
          <w:ilvl w:val="0"/>
          <w:numId w:val="20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9A5B4D">
        <w:rPr>
          <w:rFonts w:eastAsia="Times New Roman"/>
          <w:sz w:val="28"/>
          <w:szCs w:val="28"/>
          <w:lang w:eastAsia="ru-RU"/>
        </w:rPr>
        <w:t>Психодиагностика прибывших учащихся  2-3 х классов.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A141F">
        <w:rPr>
          <w:rFonts w:ascii="Times New Roman" w:eastAsia="Times New Roman" w:hAnsi="Times New Roman"/>
          <w:b/>
          <w:sz w:val="28"/>
          <w:szCs w:val="28"/>
          <w:lang w:eastAsia="ru-RU"/>
        </w:rPr>
        <w:t>школа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Изучение личности подростка и его взаимоотношения в ученическом коллективе, конфликтности.– 7 -8 классы; 5-е классы.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Диагностика акцентуаций характера подростка – 8 «А».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rFonts w:eastAsia="Times New Roman"/>
          <w:sz w:val="28"/>
          <w:szCs w:val="28"/>
          <w:lang w:eastAsia="ru-RU"/>
        </w:rPr>
        <w:t>Диагностика детей « Группы риска»: самооценка, особенности учебной мотивации, уровень притязаний, эмоциональный компонент неуспеваемости.</w:t>
      </w:r>
    </w:p>
    <w:p w:rsidR="00450A04" w:rsidRPr="00BA391F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sz w:val="28"/>
          <w:szCs w:val="28"/>
        </w:rPr>
      </w:pPr>
      <w:r w:rsidRPr="00BA391F">
        <w:rPr>
          <w:sz w:val="28"/>
          <w:szCs w:val="28"/>
        </w:rPr>
        <w:t>Изучение уровня тревожности  (Филиппс).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sz w:val="28"/>
          <w:szCs w:val="28"/>
        </w:rPr>
      </w:pPr>
      <w:r w:rsidRPr="000D449E">
        <w:rPr>
          <w:sz w:val="28"/>
          <w:szCs w:val="28"/>
        </w:rPr>
        <w:t>Психодиагностика прибывших учащихся 6-8-х классов.</w:t>
      </w:r>
    </w:p>
    <w:p w:rsidR="00450A04" w:rsidRPr="000D449E" w:rsidRDefault="00450A04" w:rsidP="00756834">
      <w:pPr>
        <w:pStyle w:val="a7"/>
        <w:numPr>
          <w:ilvl w:val="0"/>
          <w:numId w:val="21"/>
        </w:numPr>
        <w:spacing w:line="276" w:lineRule="auto"/>
        <w:ind w:left="567"/>
        <w:rPr>
          <w:rFonts w:eastAsia="Times New Roman"/>
          <w:sz w:val="28"/>
          <w:szCs w:val="28"/>
          <w:lang w:eastAsia="ru-RU"/>
        </w:rPr>
      </w:pPr>
      <w:r w:rsidRPr="000D449E">
        <w:rPr>
          <w:sz w:val="28"/>
          <w:szCs w:val="28"/>
        </w:rPr>
        <w:t>Круглый стол на тему: «Подростковая наркомания. Профилактика ВИЧ/СПИДа».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41F">
        <w:rPr>
          <w:rFonts w:ascii="Times New Roman" w:hAnsi="Times New Roman"/>
          <w:b/>
          <w:sz w:val="28"/>
          <w:szCs w:val="28"/>
        </w:rPr>
        <w:t>Старшая школа</w:t>
      </w:r>
    </w:p>
    <w:p w:rsidR="00450A04" w:rsidRPr="009C3EFA" w:rsidRDefault="00450A04" w:rsidP="00756834">
      <w:pPr>
        <w:pStyle w:val="a7"/>
        <w:numPr>
          <w:ilvl w:val="0"/>
          <w:numId w:val="17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Диагностика особенностей обучающихся 9-х классов в связи с вопросами выбора профиля.</w:t>
      </w:r>
    </w:p>
    <w:p w:rsidR="00450A04" w:rsidRPr="009C3EFA" w:rsidRDefault="00450A04" w:rsidP="00756834">
      <w:pPr>
        <w:pStyle w:val="a7"/>
        <w:numPr>
          <w:ilvl w:val="0"/>
          <w:numId w:val="17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Выявление признаков одаренности, способностей детей.</w:t>
      </w:r>
    </w:p>
    <w:p w:rsidR="00450A04" w:rsidRPr="009C3EFA" w:rsidRDefault="00450A04" w:rsidP="00756834">
      <w:pPr>
        <w:pStyle w:val="a7"/>
        <w:numPr>
          <w:ilvl w:val="0"/>
          <w:numId w:val="17"/>
        </w:numPr>
        <w:spacing w:line="276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9C3EFA">
        <w:rPr>
          <w:rFonts w:eastAsia="Times New Roman"/>
          <w:color w:val="333333"/>
          <w:sz w:val="28"/>
          <w:szCs w:val="28"/>
          <w:lang w:eastAsia="ru-RU"/>
        </w:rPr>
        <w:t>Реализация программы психологического сопровождения ЕГЭ  «ЕГЭ сдаём вместе»</w:t>
      </w:r>
      <w:r w:rsidRPr="009C3EFA">
        <w:rPr>
          <w:sz w:val="28"/>
          <w:szCs w:val="28"/>
        </w:rPr>
        <w:t xml:space="preserve"> занятия: «Как психологически подготовится к сдаче ЕГЭ», «Как запомнить большое количество материала», «Стрессы: проблемы и пути их решения»</w:t>
      </w:r>
      <w:r>
        <w:rPr>
          <w:sz w:val="28"/>
          <w:szCs w:val="28"/>
        </w:rPr>
        <w:t>.</w:t>
      </w:r>
    </w:p>
    <w:p w:rsidR="00450A04" w:rsidRDefault="00450A04" w:rsidP="00756834">
      <w:pPr>
        <w:pStyle w:val="a7"/>
        <w:numPr>
          <w:ilvl w:val="0"/>
          <w:numId w:val="17"/>
        </w:numPr>
        <w:spacing w:line="276" w:lineRule="auto"/>
        <w:rPr>
          <w:sz w:val="28"/>
          <w:szCs w:val="28"/>
        </w:rPr>
      </w:pPr>
      <w:proofErr w:type="gramStart"/>
      <w:r w:rsidRPr="000A141F">
        <w:rPr>
          <w:sz w:val="28"/>
          <w:szCs w:val="28"/>
        </w:rPr>
        <w:t xml:space="preserve">Изучение профильной направленности, </w:t>
      </w:r>
      <w:r w:rsidRPr="000A141F">
        <w:rPr>
          <w:color w:val="333300"/>
          <w:sz w:val="28"/>
          <w:szCs w:val="28"/>
        </w:rPr>
        <w:t>ориентировочного  выявления интересов и склонностей учащихся (</w:t>
      </w:r>
      <w:r w:rsidRPr="000A141F">
        <w:rPr>
          <w:sz w:val="28"/>
          <w:szCs w:val="28"/>
        </w:rPr>
        <w:t>методики Климова, ШТУР, «Профиль»,</w:t>
      </w:r>
      <w:r w:rsidRPr="000A141F">
        <w:rPr>
          <w:color w:val="333300"/>
          <w:sz w:val="28"/>
          <w:szCs w:val="28"/>
        </w:rPr>
        <w:t xml:space="preserve"> «Модифицированный тест Холланда», «Анкета жизненного и профессионального самоопределения учащихся», </w:t>
      </w:r>
      <w:r w:rsidRPr="000A141F">
        <w:rPr>
          <w:sz w:val="28"/>
          <w:szCs w:val="28"/>
        </w:rPr>
        <w:lastRenderedPageBreak/>
        <w:t>опросник  профессиональных предпочтений, Опросник типа мышления</w:t>
      </w:r>
      <w:r>
        <w:rPr>
          <w:sz w:val="28"/>
          <w:szCs w:val="28"/>
        </w:rPr>
        <w:t>.</w:t>
      </w:r>
      <w:proofErr w:type="gramEnd"/>
    </w:p>
    <w:p w:rsidR="00450A04" w:rsidRPr="009C3EFA" w:rsidRDefault="00450A04" w:rsidP="00756834">
      <w:pPr>
        <w:pStyle w:val="a7"/>
        <w:numPr>
          <w:ilvl w:val="0"/>
          <w:numId w:val="17"/>
        </w:numPr>
        <w:spacing w:line="276" w:lineRule="auto"/>
        <w:rPr>
          <w:rFonts w:eastAsia="Times New Roman"/>
          <w:color w:val="333333"/>
          <w:sz w:val="28"/>
          <w:szCs w:val="28"/>
          <w:lang w:eastAsia="ru-RU"/>
        </w:rPr>
      </w:pPr>
      <w:r w:rsidRPr="000A141F">
        <w:rPr>
          <w:sz w:val="28"/>
          <w:szCs w:val="28"/>
        </w:rPr>
        <w:t xml:space="preserve">Проведение форума в рамках акции </w:t>
      </w:r>
      <w:r w:rsidRPr="000A141F">
        <w:rPr>
          <w:rFonts w:eastAsia="Times New Roman"/>
          <w:b/>
          <w:bCs/>
          <w:color w:val="000000"/>
          <w:sz w:val="28"/>
          <w:szCs w:val="28"/>
          <w:lang w:eastAsia="ru-RU"/>
        </w:rPr>
        <w:t>«</w:t>
      </w:r>
      <w:r w:rsidRPr="000A141F">
        <w:rPr>
          <w:rFonts w:eastAsia="Times New Roman"/>
          <w:bCs/>
          <w:color w:val="000000"/>
          <w:sz w:val="28"/>
          <w:szCs w:val="28"/>
          <w:lang w:eastAsia="ru-RU"/>
        </w:rPr>
        <w:t>Профессия: ориентиры молодым -201</w:t>
      </w:r>
      <w:r w:rsidR="00BA391F">
        <w:rPr>
          <w:rFonts w:eastAsia="Times New Roman"/>
          <w:bCs/>
          <w:color w:val="000000"/>
          <w:sz w:val="28"/>
          <w:szCs w:val="28"/>
          <w:lang w:eastAsia="ru-RU"/>
        </w:rPr>
        <w:t>2</w:t>
      </w:r>
      <w:r w:rsidRPr="000A141F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450A04" w:rsidRDefault="00450A04" w:rsidP="00450A04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C3EF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Психологическое просвещение</w:t>
      </w:r>
    </w:p>
    <w:p w:rsidR="00450A04" w:rsidRPr="009C3EFA" w:rsidRDefault="00450A04" w:rsidP="00450A0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A04" w:rsidRPr="009C3EFA" w:rsidRDefault="00450A04" w:rsidP="00756834">
      <w:pPr>
        <w:pStyle w:val="a7"/>
        <w:numPr>
          <w:ilvl w:val="0"/>
          <w:numId w:val="18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 w:rsidRPr="009C3EFA">
        <w:rPr>
          <w:rFonts w:eastAsia="Times New Roman"/>
          <w:sz w:val="28"/>
          <w:szCs w:val="28"/>
          <w:lang w:eastAsia="ru-RU"/>
        </w:rPr>
        <w:t xml:space="preserve">информационные встречи в 11-х классах «Планирование             профессиональной карьеры», </w:t>
      </w:r>
    </w:p>
    <w:p w:rsidR="00450A04" w:rsidRPr="009C3EFA" w:rsidRDefault="00450A04" w:rsidP="00756834">
      <w:pPr>
        <w:pStyle w:val="a7"/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9C3EFA">
        <w:rPr>
          <w:sz w:val="28"/>
          <w:szCs w:val="28"/>
        </w:rPr>
        <w:t>экскурсии в высшие учебные заведения города – СибГИУ, КузГТУ; среднеспециальные -   ПГТК, а так же в МЧС города Прокопьевска.</w:t>
      </w:r>
    </w:p>
    <w:p w:rsidR="00450A04" w:rsidRPr="009C3EFA" w:rsidRDefault="00450A04" w:rsidP="00756834">
      <w:pPr>
        <w:pStyle w:val="a7"/>
        <w:numPr>
          <w:ilvl w:val="0"/>
          <w:numId w:val="1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9C3EFA">
        <w:rPr>
          <w:sz w:val="28"/>
          <w:szCs w:val="28"/>
        </w:rPr>
        <w:t>оздание психологических памяток для родителей, педагогов, учеников.</w:t>
      </w:r>
    </w:p>
    <w:p w:rsidR="00450A04" w:rsidRDefault="00450A04" w:rsidP="00450A04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50A04" w:rsidRDefault="00450A04" w:rsidP="00450A04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i/>
          <w:sz w:val="28"/>
          <w:szCs w:val="28"/>
          <w:lang w:eastAsia="ru-RU"/>
        </w:rPr>
        <w:t>Консультативное направление</w:t>
      </w:r>
    </w:p>
    <w:p w:rsidR="00450A04" w:rsidRDefault="00450A04" w:rsidP="00450A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0A04" w:rsidRDefault="00450A04" w:rsidP="00450A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консультации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0A04" w:rsidRPr="009C3EFA" w:rsidRDefault="00450A04" w:rsidP="00756834">
      <w:pPr>
        <w:pStyle w:val="a7"/>
        <w:numPr>
          <w:ilvl w:val="0"/>
          <w:numId w:val="19"/>
        </w:numPr>
        <w:spacing w:line="276" w:lineRule="auto"/>
        <w:rPr>
          <w:rFonts w:eastAsia="Times New Roman"/>
          <w:sz w:val="28"/>
          <w:szCs w:val="28"/>
          <w:lang w:eastAsia="ru-RU"/>
        </w:rPr>
      </w:pPr>
      <w:r w:rsidRPr="009C3EFA">
        <w:rPr>
          <w:rFonts w:eastAsia="Times New Roman"/>
          <w:sz w:val="28"/>
          <w:szCs w:val="28"/>
          <w:lang w:eastAsia="ru-RU"/>
        </w:rPr>
        <w:t xml:space="preserve">для педагогов школы (по запросу) </w:t>
      </w:r>
    </w:p>
    <w:p w:rsidR="00450A04" w:rsidRPr="009C3EFA" w:rsidRDefault="00450A04" w:rsidP="00756834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 xml:space="preserve">для  родителей (по запросу </w:t>
      </w:r>
      <w:r w:rsidRPr="009C3EFA">
        <w:rPr>
          <w:sz w:val="28"/>
          <w:szCs w:val="28"/>
        </w:rPr>
        <w:t>«Исследование стиля родительских отношений», «Возрастные и индивидуальные особенности младшего школьника»,  «Школьные трудности у учащихся первых классов», «Как помочь ребенку быть внимательным».</w:t>
      </w:r>
      <w:r w:rsidRPr="009C3EFA">
        <w:rPr>
          <w:rFonts w:eastAsia="Times New Roman"/>
          <w:sz w:val="28"/>
          <w:szCs w:val="28"/>
          <w:lang w:eastAsia="ru-RU"/>
        </w:rPr>
        <w:t>)</w:t>
      </w:r>
      <w:r w:rsidRPr="009C3EFA">
        <w:rPr>
          <w:sz w:val="28"/>
          <w:szCs w:val="28"/>
        </w:rPr>
        <w:t xml:space="preserve"> использование элементов тренингов</w:t>
      </w:r>
    </w:p>
    <w:p w:rsidR="00450A04" w:rsidRPr="009C3EFA" w:rsidRDefault="00450A04" w:rsidP="00756834">
      <w:pPr>
        <w:pStyle w:val="a7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9C3EFA">
        <w:rPr>
          <w:rFonts w:eastAsia="Times New Roman"/>
          <w:sz w:val="28"/>
          <w:szCs w:val="28"/>
          <w:lang w:eastAsia="ru-RU"/>
        </w:rPr>
        <w:t>для учащихся (по запросу)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A141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курсы повышения квалификации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теме «Акмеологическое консультирование».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участие в городской научно-практической конференции «Старт в науку» ученицы 10 класса Кашниковой Юлии по теме</w:t>
      </w:r>
      <w:r w:rsidRPr="000A54A9">
        <w:rPr>
          <w:rFonts w:ascii="Times New Roman" w:hAnsi="Times New Roman"/>
          <w:sz w:val="28"/>
          <w:szCs w:val="28"/>
        </w:rPr>
        <w:t xml:space="preserve"> </w:t>
      </w:r>
      <w:r w:rsidRPr="000A54A9">
        <w:rPr>
          <w:rFonts w:ascii="Times New Roman" w:hAnsi="Times New Roman"/>
          <w:i/>
          <w:sz w:val="28"/>
          <w:szCs w:val="28"/>
        </w:rPr>
        <w:t xml:space="preserve">«Влияние компьютерных игр на когнитивное развитие </w:t>
      </w:r>
      <w:r>
        <w:rPr>
          <w:rFonts w:ascii="Times New Roman" w:hAnsi="Times New Roman"/>
          <w:i/>
          <w:sz w:val="28"/>
          <w:szCs w:val="28"/>
        </w:rPr>
        <w:t>подростков» (</w:t>
      </w:r>
      <w:r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AC5374">
        <w:rPr>
          <w:rFonts w:ascii="Times New Roman" w:hAnsi="Times New Roman"/>
          <w:i/>
          <w:sz w:val="28"/>
          <w:szCs w:val="28"/>
        </w:rPr>
        <w:t xml:space="preserve"> место</w:t>
      </w:r>
      <w:r>
        <w:rPr>
          <w:rFonts w:ascii="Times New Roman" w:hAnsi="Times New Roman"/>
          <w:i/>
          <w:sz w:val="28"/>
          <w:szCs w:val="28"/>
        </w:rPr>
        <w:t>)</w:t>
      </w:r>
      <w:r w:rsidRPr="00AC5374">
        <w:rPr>
          <w:rFonts w:ascii="Times New Roman" w:hAnsi="Times New Roman"/>
          <w:i/>
          <w:sz w:val="28"/>
          <w:szCs w:val="28"/>
        </w:rPr>
        <w:t>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D832FA">
        <w:rPr>
          <w:rFonts w:ascii="Times New Roman" w:hAnsi="Times New Roman"/>
          <w:sz w:val="28"/>
          <w:szCs w:val="28"/>
        </w:rPr>
        <w:t xml:space="preserve">участие областном </w:t>
      </w:r>
      <w:proofErr w:type="gramStart"/>
      <w:r w:rsidRPr="00D832FA">
        <w:rPr>
          <w:rFonts w:ascii="Times New Roman" w:hAnsi="Times New Roman"/>
          <w:sz w:val="28"/>
          <w:szCs w:val="28"/>
        </w:rPr>
        <w:t>семинаре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«Профессиональное самоопределение педагогов»</w:t>
      </w:r>
      <w:r w:rsidRPr="00D832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участие</w:t>
      </w:r>
      <w:r w:rsidRPr="00D832FA">
        <w:rPr>
          <w:rFonts w:ascii="Times New Roman" w:hAnsi="Times New Roman"/>
          <w:sz w:val="28"/>
          <w:szCs w:val="28"/>
        </w:rPr>
        <w:t xml:space="preserve"> в городских семинарах </w:t>
      </w:r>
      <w:r>
        <w:rPr>
          <w:rFonts w:ascii="Times New Roman" w:hAnsi="Times New Roman"/>
          <w:sz w:val="28"/>
          <w:szCs w:val="28"/>
        </w:rPr>
        <w:t>«Непрерывное развитие профессионализма психолога как фактор повышения качества образования», «Профилактика наркозависимости», «Работа с детьми, оказавшимися в трудной жизненной ситуации», «Сказкотерапия».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Публикация статьи «Профессиональное выгорание педагогов» в журнале КРИП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1F8F" w:rsidRDefault="00741F8F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F8F" w:rsidRDefault="00741F8F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F8F" w:rsidRDefault="00741F8F" w:rsidP="00450A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A04" w:rsidRDefault="00450A04" w:rsidP="00450A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A04" w:rsidRDefault="003D7FD0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1.13</w:t>
      </w:r>
      <w:r w:rsidR="00450A04" w:rsidRPr="000D449E">
        <w:rPr>
          <w:rFonts w:ascii="Times New Roman" w:hAnsi="Times New Roman"/>
          <w:b/>
          <w:sz w:val="28"/>
          <w:szCs w:val="28"/>
        </w:rPr>
        <w:t xml:space="preserve">. </w:t>
      </w:r>
      <w:r w:rsidR="00450A04" w:rsidRPr="000D449E">
        <w:rPr>
          <w:rFonts w:ascii="Times New Roman" w:hAnsi="Times New Roman"/>
          <w:b/>
          <w:i/>
          <w:sz w:val="28"/>
          <w:szCs w:val="28"/>
        </w:rPr>
        <w:t>Основные направления развития школы на 201</w:t>
      </w:r>
      <w:r w:rsidR="00DE252F">
        <w:rPr>
          <w:rFonts w:ascii="Times New Roman" w:hAnsi="Times New Roman"/>
          <w:b/>
          <w:i/>
          <w:sz w:val="28"/>
          <w:szCs w:val="28"/>
        </w:rPr>
        <w:t>3</w:t>
      </w:r>
      <w:r w:rsidR="00450A04" w:rsidRPr="000D449E">
        <w:rPr>
          <w:rFonts w:ascii="Times New Roman" w:hAnsi="Times New Roman"/>
          <w:b/>
          <w:i/>
          <w:sz w:val="28"/>
          <w:szCs w:val="28"/>
        </w:rPr>
        <w:t>/201</w:t>
      </w:r>
      <w:r w:rsidR="00DE252F">
        <w:rPr>
          <w:rFonts w:ascii="Times New Roman" w:hAnsi="Times New Roman"/>
          <w:b/>
          <w:i/>
          <w:sz w:val="28"/>
          <w:szCs w:val="28"/>
        </w:rPr>
        <w:t>4</w:t>
      </w:r>
      <w:r w:rsidR="00450A04" w:rsidRPr="000D449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50A04" w:rsidRPr="000D449E">
        <w:rPr>
          <w:rFonts w:ascii="Times New Roman" w:hAnsi="Times New Roman"/>
          <w:b/>
          <w:i/>
          <w:sz w:val="28"/>
          <w:szCs w:val="28"/>
        </w:rPr>
        <w:t>г.</w:t>
      </w:r>
      <w:proofErr w:type="gramStart"/>
      <w:r w:rsidR="00450A04" w:rsidRPr="000D449E">
        <w:rPr>
          <w:rFonts w:ascii="Times New Roman" w:hAnsi="Times New Roman"/>
          <w:b/>
          <w:i/>
          <w:sz w:val="28"/>
          <w:szCs w:val="28"/>
        </w:rPr>
        <w:t>г</w:t>
      </w:r>
      <w:proofErr w:type="spellEnd"/>
      <w:proofErr w:type="gramEnd"/>
      <w:r w:rsidR="00450A04" w:rsidRPr="000D449E">
        <w:rPr>
          <w:rFonts w:ascii="Times New Roman" w:hAnsi="Times New Roman"/>
          <w:b/>
          <w:i/>
          <w:sz w:val="28"/>
          <w:szCs w:val="28"/>
        </w:rPr>
        <w:t>.</w:t>
      </w:r>
    </w:p>
    <w:p w:rsidR="00945984" w:rsidRPr="000D449E" w:rsidRDefault="00945984" w:rsidP="00450A0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Переход на новые образовательные стандарты.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Развитие системы поддержки талантливых детей.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Совершенствование профессионализма педагогических работников.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Изменение образовательной  инфраструктуры.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Сохранение и укрепление здоровья школьников.</w:t>
      </w:r>
    </w:p>
    <w:p w:rsidR="00450A04" w:rsidRPr="00BD0E94" w:rsidRDefault="00450A04" w:rsidP="00756834">
      <w:pPr>
        <w:pStyle w:val="a7"/>
        <w:numPr>
          <w:ilvl w:val="0"/>
          <w:numId w:val="6"/>
        </w:numPr>
        <w:spacing w:line="276" w:lineRule="auto"/>
        <w:ind w:left="0" w:firstLine="709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Развитие самостоятельности образовательного учреждения.</w:t>
      </w:r>
    </w:p>
    <w:p w:rsidR="00450A0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Цели на 201</w:t>
      </w:r>
      <w:r w:rsidR="00DE252F">
        <w:rPr>
          <w:rFonts w:ascii="Times New Roman" w:hAnsi="Times New Roman"/>
          <w:i/>
          <w:sz w:val="28"/>
          <w:szCs w:val="28"/>
        </w:rPr>
        <w:t>3</w:t>
      </w:r>
      <w:r w:rsidRPr="00BD0E94">
        <w:rPr>
          <w:rFonts w:ascii="Times New Roman" w:hAnsi="Times New Roman"/>
          <w:i/>
          <w:sz w:val="28"/>
          <w:szCs w:val="28"/>
        </w:rPr>
        <w:t>/201</w:t>
      </w:r>
      <w:r w:rsidR="00DE252F">
        <w:rPr>
          <w:rFonts w:ascii="Times New Roman" w:hAnsi="Times New Roman"/>
          <w:i/>
          <w:sz w:val="28"/>
          <w:szCs w:val="28"/>
        </w:rPr>
        <w:t>4</w:t>
      </w:r>
      <w:r w:rsidRPr="00BD0E94">
        <w:rPr>
          <w:rFonts w:ascii="Times New Roman" w:hAnsi="Times New Roman"/>
          <w:i/>
          <w:sz w:val="28"/>
          <w:szCs w:val="28"/>
        </w:rPr>
        <w:t xml:space="preserve"> учебный год:</w:t>
      </w:r>
    </w:p>
    <w:p w:rsidR="00450A04" w:rsidRPr="00BD0E94" w:rsidRDefault="00450A04" w:rsidP="00450A0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Создание условий для повышения качества образования, достижения высокого уровня подготовки обучающихся в ходе осуществления модернизации образования в рамках реализации национальной образовательной инициативы «Наша новая школа» и задачах образования, представленных в  Послании Президента РФ Д.А.Медведева Федеральному собранию.</w:t>
      </w:r>
    </w:p>
    <w:p w:rsidR="00450A04" w:rsidRPr="00BD0E94" w:rsidRDefault="00450A04" w:rsidP="00450A0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0E94">
        <w:rPr>
          <w:rFonts w:ascii="Times New Roman" w:hAnsi="Times New Roman"/>
          <w:i/>
          <w:sz w:val="28"/>
          <w:szCs w:val="28"/>
        </w:rPr>
        <w:t>Задачи: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Повысить качество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формировать готовность и способность обучающихся к саморазвитию и высокой социальной активности.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Совершенствовать систему выявления, поддержки  и сопровождения талантливых детей и создавать условия для реализации их способностей.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Совершенствовать систему материальных и моральных стимулов поддержки учителей. Повышать квалификацию педагогических кадров для работы в современных условиях.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Привлекать финансовые средства для развития школьной инфраструктуры.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b/>
          <w:sz w:val="28"/>
          <w:szCs w:val="28"/>
        </w:rPr>
      </w:pPr>
      <w:r w:rsidRPr="00BD0E94">
        <w:rPr>
          <w:rFonts w:cs="Times New Roman"/>
          <w:sz w:val="28"/>
          <w:szCs w:val="28"/>
        </w:rPr>
        <w:t xml:space="preserve">Совершенствовать систему сохранения и  укрепления здоровья детей и создавать условия для эффективного использования здоровьесберегающих технологий. </w:t>
      </w:r>
    </w:p>
    <w:p w:rsidR="00450A04" w:rsidRPr="00BD0E94" w:rsidRDefault="00450A04" w:rsidP="00756834">
      <w:pPr>
        <w:pStyle w:val="a7"/>
        <w:numPr>
          <w:ilvl w:val="0"/>
          <w:numId w:val="7"/>
        </w:numPr>
        <w:spacing w:line="276" w:lineRule="auto"/>
        <w:ind w:left="0" w:firstLine="426"/>
        <w:rPr>
          <w:rFonts w:cs="Times New Roman"/>
          <w:b/>
          <w:sz w:val="28"/>
          <w:szCs w:val="28"/>
        </w:rPr>
      </w:pPr>
      <w:r w:rsidRPr="00BD0E94">
        <w:rPr>
          <w:rFonts w:cs="Times New Roman"/>
          <w:sz w:val="28"/>
          <w:szCs w:val="28"/>
        </w:rPr>
        <w:t>Повышать качество и эффективность услуг, предоставляемых за счет бюджетных средств.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на заседании </w:t>
      </w:r>
    </w:p>
    <w:p w:rsidR="00450A04" w:rsidRPr="00BD0E94" w:rsidRDefault="00450A04" w:rsidP="00450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педагогического совета  </w:t>
      </w:r>
    </w:p>
    <w:p w:rsidR="00450A04" w:rsidRPr="00450A04" w:rsidRDefault="00450A04" w:rsidP="00741F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протокол  №</w:t>
      </w:r>
      <w:r w:rsidR="00945984">
        <w:rPr>
          <w:rFonts w:ascii="Times New Roman" w:hAnsi="Times New Roman"/>
          <w:sz w:val="28"/>
          <w:szCs w:val="28"/>
        </w:rPr>
        <w:t xml:space="preserve"> </w:t>
      </w:r>
      <w:r w:rsidR="001E0B7B">
        <w:rPr>
          <w:rFonts w:ascii="Times New Roman" w:hAnsi="Times New Roman"/>
          <w:sz w:val="28"/>
          <w:szCs w:val="28"/>
        </w:rPr>
        <w:t>9</w:t>
      </w:r>
      <w:r w:rsidRPr="00BD0E94">
        <w:rPr>
          <w:rFonts w:ascii="Times New Roman" w:hAnsi="Times New Roman"/>
          <w:sz w:val="28"/>
          <w:szCs w:val="28"/>
        </w:rPr>
        <w:t xml:space="preserve"> от</w:t>
      </w:r>
      <w:r w:rsidR="00945984">
        <w:rPr>
          <w:rFonts w:ascii="Times New Roman" w:hAnsi="Times New Roman"/>
          <w:sz w:val="28"/>
          <w:szCs w:val="28"/>
        </w:rPr>
        <w:t xml:space="preserve"> «</w:t>
      </w:r>
      <w:r w:rsidR="001E0B7B">
        <w:rPr>
          <w:rFonts w:ascii="Times New Roman" w:hAnsi="Times New Roman"/>
          <w:sz w:val="28"/>
          <w:szCs w:val="28"/>
        </w:rPr>
        <w:t>25</w:t>
      </w:r>
      <w:r w:rsidR="00945984">
        <w:rPr>
          <w:rFonts w:ascii="Times New Roman" w:hAnsi="Times New Roman"/>
          <w:sz w:val="28"/>
          <w:szCs w:val="28"/>
        </w:rPr>
        <w:t xml:space="preserve">» </w:t>
      </w:r>
      <w:r w:rsidR="001E0B7B">
        <w:rPr>
          <w:rFonts w:ascii="Times New Roman" w:hAnsi="Times New Roman"/>
          <w:sz w:val="28"/>
          <w:szCs w:val="28"/>
        </w:rPr>
        <w:t>июня</w:t>
      </w:r>
      <w:r w:rsidR="00945984">
        <w:rPr>
          <w:rFonts w:ascii="Times New Roman" w:hAnsi="Times New Roman"/>
          <w:sz w:val="28"/>
          <w:szCs w:val="28"/>
        </w:rPr>
        <w:t xml:space="preserve"> 20</w:t>
      </w:r>
      <w:r w:rsidR="001E0B7B">
        <w:rPr>
          <w:rFonts w:ascii="Times New Roman" w:hAnsi="Times New Roman"/>
          <w:sz w:val="28"/>
          <w:szCs w:val="28"/>
        </w:rPr>
        <w:t>12</w:t>
      </w:r>
      <w:r w:rsidR="00945984">
        <w:rPr>
          <w:rFonts w:ascii="Times New Roman" w:hAnsi="Times New Roman"/>
          <w:sz w:val="28"/>
          <w:szCs w:val="28"/>
        </w:rPr>
        <w:t>г.</w:t>
      </w:r>
    </w:p>
    <w:sectPr w:rsidR="00450A04" w:rsidRPr="00450A04" w:rsidSect="00C3542E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0D" w:rsidRDefault="0009290D" w:rsidP="00945984">
      <w:pPr>
        <w:spacing w:after="0" w:line="240" w:lineRule="auto"/>
      </w:pPr>
      <w:r>
        <w:separator/>
      </w:r>
    </w:p>
  </w:endnote>
  <w:endnote w:type="continuationSeparator" w:id="0">
    <w:p w:rsidR="0009290D" w:rsidRDefault="0009290D" w:rsidP="0094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447059"/>
      <w:docPartObj>
        <w:docPartGallery w:val="Page Numbers (Bottom of Page)"/>
        <w:docPartUnique/>
      </w:docPartObj>
    </w:sdtPr>
    <w:sdtEndPr/>
    <w:sdtContent>
      <w:p w:rsidR="004973FA" w:rsidRDefault="004973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DB2">
          <w:rPr>
            <w:noProof/>
          </w:rPr>
          <w:t>52</w:t>
        </w:r>
        <w:r>
          <w:fldChar w:fldCharType="end"/>
        </w:r>
      </w:p>
    </w:sdtContent>
  </w:sdt>
  <w:p w:rsidR="004973FA" w:rsidRDefault="004973F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0D" w:rsidRDefault="0009290D" w:rsidP="00945984">
      <w:pPr>
        <w:spacing w:after="0" w:line="240" w:lineRule="auto"/>
      </w:pPr>
      <w:r>
        <w:separator/>
      </w:r>
    </w:p>
  </w:footnote>
  <w:footnote w:type="continuationSeparator" w:id="0">
    <w:p w:rsidR="0009290D" w:rsidRDefault="0009290D" w:rsidP="0094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36E4"/>
    <w:multiLevelType w:val="hybridMultilevel"/>
    <w:tmpl w:val="F8E61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D1B79"/>
    <w:multiLevelType w:val="hybridMultilevel"/>
    <w:tmpl w:val="20942FD4"/>
    <w:lvl w:ilvl="0" w:tplc="9A6237A4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8386C87"/>
    <w:multiLevelType w:val="hybridMultilevel"/>
    <w:tmpl w:val="ACFCB5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530DBE"/>
    <w:multiLevelType w:val="hybridMultilevel"/>
    <w:tmpl w:val="DBB4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90C11"/>
    <w:multiLevelType w:val="hybridMultilevel"/>
    <w:tmpl w:val="55563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15252"/>
    <w:multiLevelType w:val="hybridMultilevel"/>
    <w:tmpl w:val="CADCF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C3023C"/>
    <w:multiLevelType w:val="hybridMultilevel"/>
    <w:tmpl w:val="FA0C5F46"/>
    <w:lvl w:ilvl="0" w:tplc="82EADA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E10D5"/>
    <w:multiLevelType w:val="multilevel"/>
    <w:tmpl w:val="C5C6B8E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DD75C0"/>
    <w:multiLevelType w:val="hybridMultilevel"/>
    <w:tmpl w:val="13AADCF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25816D4A"/>
    <w:multiLevelType w:val="hybridMultilevel"/>
    <w:tmpl w:val="1B8C1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8F611F"/>
    <w:multiLevelType w:val="hybridMultilevel"/>
    <w:tmpl w:val="7F24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63216"/>
    <w:multiLevelType w:val="multilevel"/>
    <w:tmpl w:val="77DC8F4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C535E0"/>
    <w:multiLevelType w:val="hybridMultilevel"/>
    <w:tmpl w:val="04AC8D92"/>
    <w:lvl w:ilvl="0" w:tplc="AE766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8000B"/>
    <w:multiLevelType w:val="hybridMultilevel"/>
    <w:tmpl w:val="A0CE827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371727C4"/>
    <w:multiLevelType w:val="hybridMultilevel"/>
    <w:tmpl w:val="614CF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3F75B3"/>
    <w:multiLevelType w:val="hybridMultilevel"/>
    <w:tmpl w:val="F2424CE2"/>
    <w:lvl w:ilvl="0" w:tplc="041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>
    <w:nsid w:val="3A77158B"/>
    <w:multiLevelType w:val="multilevel"/>
    <w:tmpl w:val="58ECD68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7">
    <w:nsid w:val="3E447A2D"/>
    <w:multiLevelType w:val="hybridMultilevel"/>
    <w:tmpl w:val="ABAED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7660A"/>
    <w:multiLevelType w:val="hybridMultilevel"/>
    <w:tmpl w:val="A88C8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A754F"/>
    <w:multiLevelType w:val="hybridMultilevel"/>
    <w:tmpl w:val="E78A3A54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0">
    <w:nsid w:val="47C1012C"/>
    <w:multiLevelType w:val="hybridMultilevel"/>
    <w:tmpl w:val="593E0B4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>
    <w:nsid w:val="480243D3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2">
    <w:nsid w:val="4D5F7D5C"/>
    <w:multiLevelType w:val="hybridMultilevel"/>
    <w:tmpl w:val="029EB200"/>
    <w:lvl w:ilvl="0" w:tplc="28AA5BD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51A023B9"/>
    <w:multiLevelType w:val="hybridMultilevel"/>
    <w:tmpl w:val="527825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383615"/>
    <w:multiLevelType w:val="hybridMultilevel"/>
    <w:tmpl w:val="24505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660DE"/>
    <w:multiLevelType w:val="hybridMultilevel"/>
    <w:tmpl w:val="ED80E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58A"/>
    <w:multiLevelType w:val="hybridMultilevel"/>
    <w:tmpl w:val="3A3453AC"/>
    <w:lvl w:ilvl="0" w:tplc="74D81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4D0DC6"/>
    <w:multiLevelType w:val="hybridMultilevel"/>
    <w:tmpl w:val="3718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6734D"/>
    <w:multiLevelType w:val="hybridMultilevel"/>
    <w:tmpl w:val="3E907F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C00F4F"/>
    <w:multiLevelType w:val="hybridMultilevel"/>
    <w:tmpl w:val="FF421E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000DBC"/>
    <w:multiLevelType w:val="multilevel"/>
    <w:tmpl w:val="2EC809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F5F786A"/>
    <w:multiLevelType w:val="hybridMultilevel"/>
    <w:tmpl w:val="9BA24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625D9"/>
    <w:multiLevelType w:val="hybridMultilevel"/>
    <w:tmpl w:val="7C14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A64E8"/>
    <w:multiLevelType w:val="multilevel"/>
    <w:tmpl w:val="E578B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9F32D45"/>
    <w:multiLevelType w:val="hybridMultilevel"/>
    <w:tmpl w:val="C9764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BA244CD"/>
    <w:multiLevelType w:val="hybridMultilevel"/>
    <w:tmpl w:val="7B784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92422"/>
    <w:multiLevelType w:val="hybridMultilevel"/>
    <w:tmpl w:val="C5528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A939AF"/>
    <w:multiLevelType w:val="hybridMultilevel"/>
    <w:tmpl w:val="39F86302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8">
    <w:nsid w:val="7FAE7E50"/>
    <w:multiLevelType w:val="hybridMultilevel"/>
    <w:tmpl w:val="9720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3"/>
  </w:num>
  <w:num w:numId="4">
    <w:abstractNumId w:val="5"/>
  </w:num>
  <w:num w:numId="5">
    <w:abstractNumId w:val="19"/>
  </w:num>
  <w:num w:numId="6">
    <w:abstractNumId w:val="12"/>
  </w:num>
  <w:num w:numId="7">
    <w:abstractNumId w:val="22"/>
  </w:num>
  <w:num w:numId="8">
    <w:abstractNumId w:val="27"/>
  </w:num>
  <w:num w:numId="9">
    <w:abstractNumId w:val="13"/>
  </w:num>
  <w:num w:numId="10">
    <w:abstractNumId w:val="8"/>
  </w:num>
  <w:num w:numId="11">
    <w:abstractNumId w:val="20"/>
  </w:num>
  <w:num w:numId="12">
    <w:abstractNumId w:val="25"/>
  </w:num>
  <w:num w:numId="13">
    <w:abstractNumId w:val="35"/>
  </w:num>
  <w:num w:numId="14">
    <w:abstractNumId w:val="24"/>
  </w:num>
  <w:num w:numId="15">
    <w:abstractNumId w:val="6"/>
  </w:num>
  <w:num w:numId="16">
    <w:abstractNumId w:val="29"/>
  </w:num>
  <w:num w:numId="17">
    <w:abstractNumId w:val="32"/>
  </w:num>
  <w:num w:numId="18">
    <w:abstractNumId w:val="17"/>
  </w:num>
  <w:num w:numId="19">
    <w:abstractNumId w:val="23"/>
  </w:num>
  <w:num w:numId="20">
    <w:abstractNumId w:val="0"/>
  </w:num>
  <w:num w:numId="21">
    <w:abstractNumId w:val="28"/>
  </w:num>
  <w:num w:numId="22">
    <w:abstractNumId w:val="37"/>
  </w:num>
  <w:num w:numId="23">
    <w:abstractNumId w:val="4"/>
  </w:num>
  <w:num w:numId="24">
    <w:abstractNumId w:val="14"/>
  </w:num>
  <w:num w:numId="25">
    <w:abstractNumId w:val="2"/>
  </w:num>
  <w:num w:numId="26">
    <w:abstractNumId w:val="34"/>
  </w:num>
  <w:num w:numId="27">
    <w:abstractNumId w:val="36"/>
  </w:num>
  <w:num w:numId="28">
    <w:abstractNumId w:val="15"/>
  </w:num>
  <w:num w:numId="29">
    <w:abstractNumId w:val="9"/>
  </w:num>
  <w:num w:numId="30">
    <w:abstractNumId w:val="21"/>
  </w:num>
  <w:num w:numId="31">
    <w:abstractNumId w:val="1"/>
  </w:num>
  <w:num w:numId="32">
    <w:abstractNumId w:val="11"/>
  </w:num>
  <w:num w:numId="33">
    <w:abstractNumId w:val="33"/>
  </w:num>
  <w:num w:numId="34">
    <w:abstractNumId w:val="30"/>
  </w:num>
  <w:num w:numId="35">
    <w:abstractNumId w:val="16"/>
  </w:num>
  <w:num w:numId="36">
    <w:abstractNumId w:val="7"/>
  </w:num>
  <w:num w:numId="37">
    <w:abstractNumId w:val="10"/>
  </w:num>
  <w:num w:numId="38">
    <w:abstractNumId w:val="26"/>
  </w:num>
  <w:num w:numId="3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04"/>
    <w:rsid w:val="000834B8"/>
    <w:rsid w:val="00084742"/>
    <w:rsid w:val="0009235F"/>
    <w:rsid w:val="0009290D"/>
    <w:rsid w:val="000A01EA"/>
    <w:rsid w:val="000F21C6"/>
    <w:rsid w:val="00111A68"/>
    <w:rsid w:val="00143DBC"/>
    <w:rsid w:val="001831C8"/>
    <w:rsid w:val="001A394F"/>
    <w:rsid w:val="001C155C"/>
    <w:rsid w:val="001E0B7B"/>
    <w:rsid w:val="001E71E1"/>
    <w:rsid w:val="001F2DB6"/>
    <w:rsid w:val="00204EBF"/>
    <w:rsid w:val="002138DF"/>
    <w:rsid w:val="0021625D"/>
    <w:rsid w:val="00230C39"/>
    <w:rsid w:val="00234BEE"/>
    <w:rsid w:val="00247BA4"/>
    <w:rsid w:val="002565C3"/>
    <w:rsid w:val="002813BA"/>
    <w:rsid w:val="0029314D"/>
    <w:rsid w:val="00293E94"/>
    <w:rsid w:val="00295600"/>
    <w:rsid w:val="002E1FE6"/>
    <w:rsid w:val="00304BC2"/>
    <w:rsid w:val="0032112D"/>
    <w:rsid w:val="00342860"/>
    <w:rsid w:val="00375C05"/>
    <w:rsid w:val="00382668"/>
    <w:rsid w:val="00396E84"/>
    <w:rsid w:val="003C0D5D"/>
    <w:rsid w:val="003D4245"/>
    <w:rsid w:val="003D7FD0"/>
    <w:rsid w:val="003F4D72"/>
    <w:rsid w:val="003F6263"/>
    <w:rsid w:val="00417200"/>
    <w:rsid w:val="004327D7"/>
    <w:rsid w:val="00450A04"/>
    <w:rsid w:val="0045693D"/>
    <w:rsid w:val="00467089"/>
    <w:rsid w:val="004671FB"/>
    <w:rsid w:val="004912B4"/>
    <w:rsid w:val="00491BE4"/>
    <w:rsid w:val="004973FA"/>
    <w:rsid w:val="004A21DE"/>
    <w:rsid w:val="004F0F3D"/>
    <w:rsid w:val="004F73F0"/>
    <w:rsid w:val="0050273E"/>
    <w:rsid w:val="00531E66"/>
    <w:rsid w:val="00584494"/>
    <w:rsid w:val="00586B77"/>
    <w:rsid w:val="005B3B00"/>
    <w:rsid w:val="00614F85"/>
    <w:rsid w:val="00627EB4"/>
    <w:rsid w:val="0064401A"/>
    <w:rsid w:val="0065384F"/>
    <w:rsid w:val="00680F8A"/>
    <w:rsid w:val="00681CF0"/>
    <w:rsid w:val="006B0593"/>
    <w:rsid w:val="006D4530"/>
    <w:rsid w:val="006D5410"/>
    <w:rsid w:val="00741F8F"/>
    <w:rsid w:val="00756834"/>
    <w:rsid w:val="00780D4E"/>
    <w:rsid w:val="007832D7"/>
    <w:rsid w:val="00783DE3"/>
    <w:rsid w:val="007859F3"/>
    <w:rsid w:val="008242B3"/>
    <w:rsid w:val="00833E28"/>
    <w:rsid w:val="00834E16"/>
    <w:rsid w:val="0083590A"/>
    <w:rsid w:val="00850634"/>
    <w:rsid w:val="008978FE"/>
    <w:rsid w:val="008D0DD0"/>
    <w:rsid w:val="008D4750"/>
    <w:rsid w:val="008F16EE"/>
    <w:rsid w:val="008F619A"/>
    <w:rsid w:val="008F7ED2"/>
    <w:rsid w:val="00905102"/>
    <w:rsid w:val="00934140"/>
    <w:rsid w:val="00942C30"/>
    <w:rsid w:val="00945984"/>
    <w:rsid w:val="00946D43"/>
    <w:rsid w:val="00953E6E"/>
    <w:rsid w:val="0095750E"/>
    <w:rsid w:val="009A763B"/>
    <w:rsid w:val="009C5CC4"/>
    <w:rsid w:val="009E4C11"/>
    <w:rsid w:val="00A02DE4"/>
    <w:rsid w:val="00A216E0"/>
    <w:rsid w:val="00A266A2"/>
    <w:rsid w:val="00A358F8"/>
    <w:rsid w:val="00A519CF"/>
    <w:rsid w:val="00A51BA1"/>
    <w:rsid w:val="00A57D24"/>
    <w:rsid w:val="00A71D31"/>
    <w:rsid w:val="00A93B95"/>
    <w:rsid w:val="00AC7A60"/>
    <w:rsid w:val="00AF24F3"/>
    <w:rsid w:val="00B1038D"/>
    <w:rsid w:val="00B1550B"/>
    <w:rsid w:val="00B40741"/>
    <w:rsid w:val="00B472CC"/>
    <w:rsid w:val="00B877C2"/>
    <w:rsid w:val="00BA391F"/>
    <w:rsid w:val="00BB0166"/>
    <w:rsid w:val="00BD2618"/>
    <w:rsid w:val="00C06D85"/>
    <w:rsid w:val="00C1424C"/>
    <w:rsid w:val="00C16995"/>
    <w:rsid w:val="00C3542E"/>
    <w:rsid w:val="00C43BF5"/>
    <w:rsid w:val="00C60701"/>
    <w:rsid w:val="00C70565"/>
    <w:rsid w:val="00C70E1C"/>
    <w:rsid w:val="00CA454E"/>
    <w:rsid w:val="00CA777A"/>
    <w:rsid w:val="00CB310E"/>
    <w:rsid w:val="00CB3FEB"/>
    <w:rsid w:val="00CD2544"/>
    <w:rsid w:val="00D1620C"/>
    <w:rsid w:val="00D5328A"/>
    <w:rsid w:val="00D55A1C"/>
    <w:rsid w:val="00D562C6"/>
    <w:rsid w:val="00D6216A"/>
    <w:rsid w:val="00D67CCC"/>
    <w:rsid w:val="00D7030F"/>
    <w:rsid w:val="00D71B42"/>
    <w:rsid w:val="00D84F4F"/>
    <w:rsid w:val="00D869D2"/>
    <w:rsid w:val="00DD4356"/>
    <w:rsid w:val="00DD46F9"/>
    <w:rsid w:val="00DD68FE"/>
    <w:rsid w:val="00DE252F"/>
    <w:rsid w:val="00E15F80"/>
    <w:rsid w:val="00E30262"/>
    <w:rsid w:val="00E34476"/>
    <w:rsid w:val="00E766D7"/>
    <w:rsid w:val="00E770CF"/>
    <w:rsid w:val="00E811E0"/>
    <w:rsid w:val="00E85344"/>
    <w:rsid w:val="00EA5B3D"/>
    <w:rsid w:val="00EA7BE3"/>
    <w:rsid w:val="00EF2DB2"/>
    <w:rsid w:val="00F2199E"/>
    <w:rsid w:val="00F24C8A"/>
    <w:rsid w:val="00F2584D"/>
    <w:rsid w:val="00F25A1B"/>
    <w:rsid w:val="00F358D6"/>
    <w:rsid w:val="00F50B31"/>
    <w:rsid w:val="00F64178"/>
    <w:rsid w:val="00F663DD"/>
    <w:rsid w:val="00F82F0A"/>
    <w:rsid w:val="00F836C5"/>
    <w:rsid w:val="00FA7985"/>
    <w:rsid w:val="00FA7C7D"/>
    <w:rsid w:val="00FC21AE"/>
    <w:rsid w:val="00FE0CB6"/>
    <w:rsid w:val="00FE19B5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0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50A0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333333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0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A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50A04"/>
    <w:rPr>
      <w:rFonts w:ascii="Arial" w:eastAsia="Times New Roman" w:hAnsi="Arial" w:cs="Arial"/>
      <w:color w:val="333333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0A0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450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50A04"/>
    <w:pPr>
      <w:spacing w:after="0" w:line="240" w:lineRule="auto"/>
      <w:jc w:val="center"/>
    </w:pPr>
    <w:rPr>
      <w:rFonts w:ascii="Times New Roman" w:eastAsia="Times New Roman" w:hAnsi="Times New Roman"/>
      <w:color w:val="333333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50A04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7">
    <w:name w:val="List Paragraph"/>
    <w:basedOn w:val="a"/>
    <w:qFormat/>
    <w:rsid w:val="00450A04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A04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50A0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50A04"/>
    <w:rPr>
      <w:color w:val="0000FF" w:themeColor="hyperlink"/>
      <w:u w:val="single"/>
    </w:rPr>
  </w:style>
  <w:style w:type="paragraph" w:styleId="ac">
    <w:name w:val="caption"/>
    <w:basedOn w:val="a"/>
    <w:next w:val="a"/>
    <w:qFormat/>
    <w:rsid w:val="004671FB"/>
    <w:pPr>
      <w:framePr w:w="9887" w:h="1268" w:hSpace="142" w:wrap="around" w:vAnchor="page" w:hAnchor="page" w:x="1417" w:y="2008"/>
      <w:spacing w:after="0" w:line="240" w:lineRule="auto"/>
      <w:jc w:val="center"/>
    </w:pPr>
    <w:rPr>
      <w:rFonts w:ascii="Times New Roman" w:eastAsia="Times New Roman" w:hAnsi="Times New Roman"/>
      <w:bCs/>
      <w:sz w:val="32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F21C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59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5984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F219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5B3B0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C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C1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0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50A0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color w:val="333333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0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A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50A04"/>
    <w:rPr>
      <w:rFonts w:ascii="Arial" w:eastAsia="Times New Roman" w:hAnsi="Arial" w:cs="Arial"/>
      <w:color w:val="333333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0A0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1"/>
    <w:uiPriority w:val="59"/>
    <w:rsid w:val="00450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50A04"/>
    <w:pPr>
      <w:spacing w:after="0" w:line="240" w:lineRule="auto"/>
      <w:jc w:val="center"/>
    </w:pPr>
    <w:rPr>
      <w:rFonts w:ascii="Times New Roman" w:eastAsia="Times New Roman" w:hAnsi="Times New Roman"/>
      <w:color w:val="333333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50A04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7">
    <w:name w:val="List Paragraph"/>
    <w:basedOn w:val="a"/>
    <w:qFormat/>
    <w:rsid w:val="00450A04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A04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50A0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50A04"/>
    <w:rPr>
      <w:color w:val="0000FF" w:themeColor="hyperlink"/>
      <w:u w:val="single"/>
    </w:rPr>
  </w:style>
  <w:style w:type="paragraph" w:styleId="ac">
    <w:name w:val="caption"/>
    <w:basedOn w:val="a"/>
    <w:next w:val="a"/>
    <w:qFormat/>
    <w:rsid w:val="004671FB"/>
    <w:pPr>
      <w:framePr w:w="9887" w:h="1268" w:hSpace="142" w:wrap="around" w:vAnchor="page" w:hAnchor="page" w:x="1417" w:y="2008"/>
      <w:spacing w:after="0" w:line="240" w:lineRule="auto"/>
      <w:jc w:val="center"/>
    </w:pPr>
    <w:rPr>
      <w:rFonts w:ascii="Times New Roman" w:eastAsia="Times New Roman" w:hAnsi="Times New Roman"/>
      <w:bCs/>
      <w:sz w:val="32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F21C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59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4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5984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4"/>
    <w:uiPriority w:val="59"/>
    <w:rsid w:val="00F219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5B3B0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C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C1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edu_school10@mail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Лист1!$B$2:$D$2</c:f>
              <c:strCache>
                <c:ptCount val="3"/>
                <c:pt idx="0">
                  <c:v>2010/2011</c:v>
                </c:pt>
                <c:pt idx="1">
                  <c:v>2011/2012</c:v>
                </c:pt>
                <c:pt idx="2">
                  <c:v>2012/2013</c:v>
                </c:pt>
              </c:strCache>
            </c:strRef>
          </c:cat>
          <c:val>
            <c:numRef>
              <c:f>Лист1!$B$3:$D$3</c:f>
              <c:numCache>
                <c:formatCode>0.00%</c:formatCode>
                <c:ptCount val="3"/>
                <c:pt idx="0" formatCode="0%">
                  <c:v>0.48</c:v>
                </c:pt>
                <c:pt idx="1">
                  <c:v>0.63900000000000001</c:v>
                </c:pt>
                <c:pt idx="2" formatCode="0%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5542656"/>
        <c:axId val="115573120"/>
      </c:barChart>
      <c:catAx>
        <c:axId val="115542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573120"/>
        <c:crosses val="autoZero"/>
        <c:auto val="1"/>
        <c:lblAlgn val="ctr"/>
        <c:lblOffset val="100"/>
        <c:noMultiLvlLbl val="0"/>
      </c:catAx>
      <c:valAx>
        <c:axId val="115573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55426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36.5</c:v>
                </c:pt>
                <c:pt idx="1">
                  <c:v>22.3</c:v>
                </c:pt>
                <c:pt idx="2">
                  <c:v>28.9</c:v>
                </c:pt>
                <c:pt idx="3">
                  <c:v>16.88</c:v>
                </c:pt>
                <c:pt idx="4">
                  <c:v>25</c:v>
                </c:pt>
                <c:pt idx="5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33.6</c:v>
                </c:pt>
                <c:pt idx="1">
                  <c:v>21</c:v>
                </c:pt>
                <c:pt idx="2">
                  <c:v>30.7</c:v>
                </c:pt>
                <c:pt idx="3">
                  <c:v>17.8</c:v>
                </c:pt>
                <c:pt idx="4">
                  <c:v>30.9</c:v>
                </c:pt>
                <c:pt idx="5">
                  <c:v>32.200000000000003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68704"/>
        <c:axId val="115370240"/>
      </c:barChart>
      <c:catAx>
        <c:axId val="115368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5370240"/>
        <c:crosses val="autoZero"/>
        <c:auto val="1"/>
        <c:lblAlgn val="ctr"/>
        <c:lblOffset val="100"/>
        <c:noMultiLvlLbl val="0"/>
      </c:catAx>
      <c:valAx>
        <c:axId val="11537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68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информатика и ИКТ</c:v>
                </c:pt>
                <c:pt idx="4">
                  <c:v>физика</c:v>
                </c:pt>
                <c:pt idx="5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4.4800000000000004</c:v>
                </c:pt>
                <c:pt idx="1">
                  <c:v>4.3</c:v>
                </c:pt>
                <c:pt idx="2">
                  <c:v>4</c:v>
                </c:pt>
                <c:pt idx="3">
                  <c:v>4.4000000000000004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информатика и ИКТ</c:v>
                </c:pt>
                <c:pt idx="4">
                  <c:v>физика</c:v>
                </c:pt>
                <c:pt idx="5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4.2</c:v>
                </c:pt>
                <c:pt idx="2">
                  <c:v>4.0999999999999996</c:v>
                </c:pt>
                <c:pt idx="3">
                  <c:v>4.5</c:v>
                </c:pt>
                <c:pt idx="4">
                  <c:v>4.5999999999999996</c:v>
                </c:pt>
                <c:pt idx="5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87008"/>
        <c:axId val="115388800"/>
      </c:barChart>
      <c:catAx>
        <c:axId val="11538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5388800"/>
        <c:crosses val="autoZero"/>
        <c:auto val="1"/>
        <c:lblAlgn val="ctr"/>
        <c:lblOffset val="100"/>
        <c:noMultiLvlLbl val="0"/>
      </c:catAx>
      <c:valAx>
        <c:axId val="11538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87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9677-94DE-46A4-86DB-1CB2A9CE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11182</Words>
  <Characters>63738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74771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user</cp:lastModifiedBy>
  <cp:revision>32</cp:revision>
  <cp:lastPrinted>2012-10-02T07:25:00Z</cp:lastPrinted>
  <dcterms:created xsi:type="dcterms:W3CDTF">2013-09-19T02:34:00Z</dcterms:created>
  <dcterms:modified xsi:type="dcterms:W3CDTF">2013-10-28T07:49:00Z</dcterms:modified>
</cp:coreProperties>
</file>