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94" w:rsidRPr="00983DEE" w:rsidRDefault="00357694" w:rsidP="00357694">
      <w:pPr>
        <w:spacing w:line="276" w:lineRule="auto"/>
        <w:ind w:left="3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1</w:t>
      </w:r>
    </w:p>
    <w:p w:rsidR="00DD0FBC" w:rsidRPr="00DD0FBC" w:rsidRDefault="00DD0FBC" w:rsidP="00DD0FBC">
      <w:pPr>
        <w:shd w:val="clear" w:color="auto" w:fill="FFFFFF"/>
        <w:spacing w:line="276" w:lineRule="auto"/>
        <w:jc w:val="center"/>
        <w:rPr>
          <w:color w:val="262626"/>
          <w:sz w:val="28"/>
          <w:szCs w:val="28"/>
        </w:rPr>
      </w:pPr>
      <w:r w:rsidRPr="00DD0FBC">
        <w:rPr>
          <w:color w:val="262626"/>
          <w:sz w:val="28"/>
          <w:szCs w:val="28"/>
        </w:rPr>
        <w:t>Муниципальное общеобразовательное учреждение</w:t>
      </w:r>
    </w:p>
    <w:p w:rsidR="00DD0FBC" w:rsidRPr="00DD0FBC" w:rsidRDefault="00DD0FBC" w:rsidP="00DD0FBC">
      <w:pPr>
        <w:shd w:val="clear" w:color="auto" w:fill="FFFFFF"/>
        <w:spacing w:line="276" w:lineRule="auto"/>
        <w:jc w:val="center"/>
        <w:rPr>
          <w:color w:val="262626"/>
          <w:sz w:val="28"/>
          <w:szCs w:val="28"/>
        </w:rPr>
      </w:pPr>
      <w:r w:rsidRPr="00DD0FBC">
        <w:rPr>
          <w:color w:val="262626"/>
          <w:sz w:val="28"/>
          <w:szCs w:val="28"/>
        </w:rPr>
        <w:t>«Средняя общеобразовательная школа №10»</w:t>
      </w:r>
    </w:p>
    <w:p w:rsidR="00DD0FBC" w:rsidRPr="00DD0FBC" w:rsidRDefault="00DD0FBC" w:rsidP="00DD0FBC">
      <w:pPr>
        <w:shd w:val="clear" w:color="auto" w:fill="FFFFFF"/>
        <w:spacing w:line="276" w:lineRule="auto"/>
        <w:rPr>
          <w:color w:val="262626"/>
          <w:sz w:val="28"/>
          <w:szCs w:val="28"/>
        </w:rPr>
      </w:pPr>
    </w:p>
    <w:p w:rsidR="00DD0FBC" w:rsidRPr="00DD0FBC" w:rsidRDefault="00DD0FBC" w:rsidP="00DD0FBC">
      <w:pPr>
        <w:shd w:val="clear" w:color="auto" w:fill="FFFFFF"/>
        <w:spacing w:line="276" w:lineRule="auto"/>
        <w:rPr>
          <w:color w:val="262626"/>
          <w:sz w:val="28"/>
          <w:szCs w:val="28"/>
        </w:rPr>
      </w:pPr>
    </w:p>
    <w:p w:rsidR="00DD0FBC" w:rsidRPr="00DD0FBC" w:rsidRDefault="00DD0FBC" w:rsidP="00DD0FBC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D0FBC">
        <w:rPr>
          <w:color w:val="262626"/>
          <w:sz w:val="24"/>
          <w:szCs w:val="24"/>
        </w:rPr>
        <w:t xml:space="preserve">СОГЛАСОВАНО:                                                         </w:t>
      </w:r>
      <w:r>
        <w:rPr>
          <w:color w:val="262626"/>
          <w:sz w:val="24"/>
          <w:szCs w:val="24"/>
        </w:rPr>
        <w:t xml:space="preserve">                     </w:t>
      </w:r>
      <w:r w:rsidRPr="00DD0FBC">
        <w:rPr>
          <w:color w:val="262626"/>
          <w:sz w:val="24"/>
          <w:szCs w:val="24"/>
        </w:rPr>
        <w:t>УТВЕРЖДАЮ:</w:t>
      </w:r>
    </w:p>
    <w:p w:rsidR="00DD0FBC" w:rsidRPr="00DD0FBC" w:rsidRDefault="00DD0FBC" w:rsidP="00DD0FBC">
      <w:pPr>
        <w:shd w:val="clear" w:color="auto" w:fill="FFFFFF"/>
        <w:spacing w:line="276" w:lineRule="auto"/>
        <w:rPr>
          <w:color w:val="262626"/>
          <w:sz w:val="24"/>
          <w:szCs w:val="24"/>
        </w:rPr>
      </w:pPr>
    </w:p>
    <w:p w:rsidR="00DD0FBC" w:rsidRPr="00DD0FBC" w:rsidRDefault="00DD0FBC" w:rsidP="00DD0FBC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D0FBC">
        <w:rPr>
          <w:color w:val="262626"/>
          <w:sz w:val="24"/>
          <w:szCs w:val="24"/>
        </w:rPr>
        <w:t xml:space="preserve">Совет управления                                                          </w:t>
      </w:r>
      <w:r>
        <w:rPr>
          <w:color w:val="262626"/>
          <w:sz w:val="24"/>
          <w:szCs w:val="24"/>
        </w:rPr>
        <w:t xml:space="preserve">                     </w:t>
      </w:r>
      <w:r w:rsidRPr="00DD0FBC">
        <w:rPr>
          <w:color w:val="262626"/>
          <w:sz w:val="24"/>
          <w:szCs w:val="24"/>
        </w:rPr>
        <w:t>Директор</w:t>
      </w:r>
    </w:p>
    <w:p w:rsidR="00DD0FBC" w:rsidRPr="00DD0FBC" w:rsidRDefault="00DD0FBC" w:rsidP="00DD0FBC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D0FBC">
        <w:rPr>
          <w:color w:val="262626"/>
          <w:sz w:val="24"/>
          <w:szCs w:val="24"/>
        </w:rPr>
        <w:t xml:space="preserve">Председатель                                                                               </w:t>
      </w:r>
      <w:r>
        <w:rPr>
          <w:color w:val="262626"/>
          <w:sz w:val="24"/>
          <w:szCs w:val="24"/>
        </w:rPr>
        <w:t xml:space="preserve">       </w:t>
      </w:r>
      <w:r w:rsidRPr="00DD0FBC">
        <w:rPr>
          <w:color w:val="262626"/>
          <w:sz w:val="24"/>
          <w:szCs w:val="24"/>
        </w:rPr>
        <w:t>МОУ «Школа №10»</w:t>
      </w:r>
    </w:p>
    <w:p w:rsidR="00DD0FBC" w:rsidRPr="00DD0FBC" w:rsidRDefault="00DD0FBC" w:rsidP="00DD0FBC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D0FBC">
        <w:rPr>
          <w:color w:val="262626"/>
          <w:sz w:val="24"/>
          <w:szCs w:val="24"/>
        </w:rPr>
        <w:t xml:space="preserve">____________ О.  </w:t>
      </w:r>
      <w:proofErr w:type="spellStart"/>
      <w:r w:rsidRPr="00DD0FBC">
        <w:rPr>
          <w:color w:val="262626"/>
          <w:sz w:val="24"/>
          <w:szCs w:val="24"/>
        </w:rPr>
        <w:t>Поцуло</w:t>
      </w:r>
      <w:proofErr w:type="spellEnd"/>
      <w:r w:rsidRPr="00DD0FBC">
        <w:rPr>
          <w:color w:val="262626"/>
          <w:sz w:val="24"/>
          <w:szCs w:val="24"/>
        </w:rPr>
        <w:t xml:space="preserve">                                                           </w:t>
      </w:r>
      <w:r>
        <w:rPr>
          <w:color w:val="262626"/>
          <w:sz w:val="24"/>
          <w:szCs w:val="24"/>
        </w:rPr>
        <w:t xml:space="preserve">       </w:t>
      </w:r>
      <w:proofErr w:type="spellStart"/>
      <w:r w:rsidRPr="00DD0FBC">
        <w:rPr>
          <w:color w:val="262626"/>
          <w:sz w:val="24"/>
          <w:szCs w:val="24"/>
        </w:rPr>
        <w:t>____________И.И.Гречкина</w:t>
      </w:r>
      <w:proofErr w:type="spellEnd"/>
    </w:p>
    <w:p w:rsidR="00DD0FBC" w:rsidRPr="00DD0FBC" w:rsidRDefault="00DD0FBC" w:rsidP="00DD0FBC">
      <w:pPr>
        <w:shd w:val="clear" w:color="auto" w:fill="FFFFFF"/>
        <w:spacing w:line="276" w:lineRule="auto"/>
        <w:rPr>
          <w:color w:val="262626"/>
          <w:sz w:val="24"/>
          <w:szCs w:val="24"/>
        </w:rPr>
      </w:pPr>
    </w:p>
    <w:p w:rsidR="00DD0FBC" w:rsidRPr="007D2EF0" w:rsidRDefault="00DD0FBC" w:rsidP="00DD0FBC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D0FBC">
        <w:rPr>
          <w:color w:val="262626"/>
          <w:sz w:val="24"/>
          <w:szCs w:val="24"/>
        </w:rPr>
        <w:t xml:space="preserve">Протокол от </w:t>
      </w:r>
      <w:r w:rsidR="007473EB">
        <w:rPr>
          <w:color w:val="262626"/>
          <w:sz w:val="24"/>
          <w:szCs w:val="24"/>
        </w:rPr>
        <w:t>2</w:t>
      </w:r>
      <w:r w:rsidR="007473EB" w:rsidRPr="007473EB">
        <w:rPr>
          <w:color w:val="262626"/>
          <w:sz w:val="24"/>
          <w:szCs w:val="24"/>
        </w:rPr>
        <w:t>4</w:t>
      </w:r>
      <w:r w:rsidR="007473EB">
        <w:rPr>
          <w:color w:val="262626"/>
          <w:sz w:val="24"/>
          <w:szCs w:val="24"/>
        </w:rPr>
        <w:t>.08.201</w:t>
      </w:r>
      <w:r w:rsidR="007473EB" w:rsidRPr="007473EB">
        <w:rPr>
          <w:color w:val="262626"/>
          <w:sz w:val="24"/>
          <w:szCs w:val="24"/>
        </w:rPr>
        <w:t>0</w:t>
      </w:r>
      <w:r w:rsidR="007473EB">
        <w:rPr>
          <w:color w:val="262626"/>
          <w:sz w:val="24"/>
          <w:szCs w:val="24"/>
        </w:rPr>
        <w:t>г. №</w:t>
      </w:r>
      <w:r w:rsidR="007473EB" w:rsidRPr="007473EB">
        <w:rPr>
          <w:color w:val="262626"/>
          <w:sz w:val="24"/>
          <w:szCs w:val="24"/>
        </w:rPr>
        <w:t>4</w:t>
      </w:r>
      <w:r w:rsidRPr="00DD0FBC">
        <w:rPr>
          <w:color w:val="262626"/>
          <w:sz w:val="24"/>
          <w:szCs w:val="24"/>
        </w:rPr>
        <w:t xml:space="preserve">                                                   </w:t>
      </w:r>
      <w:r>
        <w:rPr>
          <w:color w:val="262626"/>
          <w:sz w:val="24"/>
          <w:szCs w:val="24"/>
        </w:rPr>
        <w:t xml:space="preserve">         </w:t>
      </w:r>
      <w:r w:rsidRPr="00DD0FBC">
        <w:rPr>
          <w:color w:val="262626"/>
          <w:sz w:val="24"/>
          <w:szCs w:val="24"/>
        </w:rPr>
        <w:t xml:space="preserve">Приказ от </w:t>
      </w:r>
      <w:r w:rsidR="007473EB">
        <w:rPr>
          <w:color w:val="262626"/>
          <w:sz w:val="24"/>
          <w:szCs w:val="24"/>
        </w:rPr>
        <w:t>2</w:t>
      </w:r>
      <w:r w:rsidR="007473EB" w:rsidRPr="007473EB">
        <w:rPr>
          <w:color w:val="262626"/>
          <w:sz w:val="24"/>
          <w:szCs w:val="24"/>
        </w:rPr>
        <w:t>4</w:t>
      </w:r>
      <w:r w:rsidR="007473EB">
        <w:rPr>
          <w:color w:val="262626"/>
          <w:sz w:val="24"/>
          <w:szCs w:val="24"/>
        </w:rPr>
        <w:t>.08.201</w:t>
      </w:r>
      <w:r w:rsidR="007473EB" w:rsidRPr="007473EB">
        <w:rPr>
          <w:color w:val="262626"/>
          <w:sz w:val="24"/>
          <w:szCs w:val="24"/>
        </w:rPr>
        <w:t>0</w:t>
      </w:r>
      <w:r w:rsidR="007473EB">
        <w:rPr>
          <w:color w:val="262626"/>
          <w:sz w:val="24"/>
          <w:szCs w:val="24"/>
        </w:rPr>
        <w:t>г. №</w:t>
      </w:r>
      <w:r w:rsidR="007D2EF0">
        <w:rPr>
          <w:color w:val="262626"/>
          <w:sz w:val="24"/>
          <w:szCs w:val="24"/>
        </w:rPr>
        <w:t>6</w:t>
      </w:r>
      <w:r w:rsidR="007D2EF0" w:rsidRPr="007D2EF0">
        <w:rPr>
          <w:color w:val="262626"/>
          <w:sz w:val="24"/>
          <w:szCs w:val="24"/>
        </w:rPr>
        <w:t>6</w:t>
      </w:r>
    </w:p>
    <w:p w:rsidR="00DD0FBC" w:rsidRPr="00DD0FBC" w:rsidRDefault="00DD0FBC" w:rsidP="00DD0FBC">
      <w:pPr>
        <w:shd w:val="clear" w:color="auto" w:fill="FFFFFF"/>
        <w:spacing w:line="276" w:lineRule="auto"/>
        <w:rPr>
          <w:color w:val="262626"/>
          <w:sz w:val="24"/>
          <w:szCs w:val="24"/>
        </w:rPr>
      </w:pPr>
    </w:p>
    <w:p w:rsidR="00357694" w:rsidRDefault="00357694" w:rsidP="00357694">
      <w:pPr>
        <w:spacing w:line="276" w:lineRule="auto"/>
        <w:ind w:left="360"/>
        <w:jc w:val="right"/>
        <w:rPr>
          <w:b/>
          <w:color w:val="000000"/>
          <w:sz w:val="28"/>
          <w:szCs w:val="28"/>
        </w:rPr>
      </w:pPr>
    </w:p>
    <w:p w:rsidR="00357694" w:rsidRPr="009D2E62" w:rsidRDefault="00357694" w:rsidP="00357694">
      <w:pPr>
        <w:spacing w:line="276" w:lineRule="auto"/>
        <w:ind w:left="360"/>
        <w:jc w:val="center"/>
        <w:rPr>
          <w:b/>
          <w:color w:val="000000"/>
          <w:sz w:val="28"/>
          <w:szCs w:val="28"/>
        </w:rPr>
      </w:pPr>
      <w:r w:rsidRPr="009D2E62">
        <w:rPr>
          <w:b/>
          <w:color w:val="000000"/>
          <w:sz w:val="28"/>
          <w:szCs w:val="28"/>
        </w:rPr>
        <w:t xml:space="preserve">Положение </w:t>
      </w:r>
    </w:p>
    <w:p w:rsidR="00357694" w:rsidRPr="009D2E62" w:rsidRDefault="00357694" w:rsidP="00357694">
      <w:pPr>
        <w:spacing w:line="276" w:lineRule="auto"/>
        <w:ind w:left="360"/>
        <w:jc w:val="center"/>
        <w:rPr>
          <w:b/>
          <w:color w:val="000000"/>
          <w:sz w:val="28"/>
          <w:szCs w:val="28"/>
        </w:rPr>
      </w:pPr>
      <w:r w:rsidRPr="009D2E62">
        <w:rPr>
          <w:b/>
          <w:color w:val="000000"/>
          <w:sz w:val="28"/>
          <w:szCs w:val="28"/>
        </w:rPr>
        <w:t xml:space="preserve">о компенсационных выплатах работникам </w:t>
      </w:r>
    </w:p>
    <w:p w:rsidR="00357694" w:rsidRPr="009D2E62" w:rsidRDefault="00357694" w:rsidP="00357694">
      <w:pPr>
        <w:spacing w:line="276" w:lineRule="auto"/>
        <w:ind w:left="360"/>
        <w:jc w:val="center"/>
        <w:rPr>
          <w:b/>
          <w:color w:val="000000"/>
          <w:sz w:val="28"/>
          <w:szCs w:val="28"/>
        </w:rPr>
      </w:pPr>
      <w:r w:rsidRPr="009D2E62">
        <w:rPr>
          <w:b/>
          <w:color w:val="000000"/>
          <w:sz w:val="28"/>
          <w:szCs w:val="28"/>
        </w:rPr>
        <w:t>МОУ «Средняя общеобразовательная школа № 10»</w:t>
      </w:r>
    </w:p>
    <w:p w:rsidR="00357694" w:rsidRDefault="00357694" w:rsidP="00357694">
      <w:pPr>
        <w:spacing w:line="276" w:lineRule="auto"/>
        <w:ind w:left="360"/>
        <w:jc w:val="center"/>
        <w:rPr>
          <w:b/>
          <w:color w:val="FF0000"/>
          <w:sz w:val="28"/>
          <w:szCs w:val="28"/>
        </w:rPr>
      </w:pPr>
    </w:p>
    <w:p w:rsidR="00357694" w:rsidRPr="00DF5B9C" w:rsidRDefault="00357694" w:rsidP="00357694">
      <w:pPr>
        <w:spacing w:line="276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F5B9C">
        <w:rPr>
          <w:color w:val="000000"/>
          <w:sz w:val="28"/>
          <w:szCs w:val="28"/>
        </w:rPr>
        <w:t>.1. Обязательные выплаты</w:t>
      </w:r>
      <w:r>
        <w:rPr>
          <w:color w:val="000000"/>
          <w:sz w:val="28"/>
          <w:szCs w:val="28"/>
        </w:rPr>
        <w:t>.</w:t>
      </w:r>
      <w:r w:rsidRPr="00DF5B9C">
        <w:rPr>
          <w:color w:val="000000"/>
          <w:sz w:val="28"/>
          <w:szCs w:val="28"/>
        </w:rPr>
        <w:t xml:space="preserve"> </w:t>
      </w:r>
    </w:p>
    <w:p w:rsidR="00357694" w:rsidRDefault="00357694" w:rsidP="0035769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F5B9C">
        <w:rPr>
          <w:color w:val="000000"/>
          <w:sz w:val="28"/>
          <w:szCs w:val="28"/>
        </w:rPr>
        <w:t>Обязательные выплаты за дополнительную работу и работу, производимую в особых условиях, устанавливаются  в соответствии с Трудовым кодексом Российской Федерации, выплачиваются в размере, определяемом действующими нормативными актами</w:t>
      </w:r>
      <w:r>
        <w:rPr>
          <w:color w:val="000000"/>
          <w:sz w:val="28"/>
          <w:szCs w:val="28"/>
        </w:rPr>
        <w:t>.</w:t>
      </w:r>
    </w:p>
    <w:p w:rsidR="00357694" w:rsidRPr="00DF5B9C" w:rsidRDefault="00357694" w:rsidP="0035769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DF5B9C">
        <w:rPr>
          <w:color w:val="000000"/>
          <w:sz w:val="28"/>
          <w:szCs w:val="28"/>
        </w:rPr>
        <w:t>Перечень обязательных выплат за работу, производимую в особых условиях</w:t>
      </w:r>
      <w:r>
        <w:rPr>
          <w:color w:val="000000"/>
          <w:sz w:val="28"/>
          <w:szCs w:val="28"/>
        </w:rPr>
        <w:t>:</w:t>
      </w:r>
    </w:p>
    <w:p w:rsidR="00357694" w:rsidRPr="00DF5B9C" w:rsidRDefault="00357694" w:rsidP="0035769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7273"/>
        <w:gridCol w:w="1937"/>
      </w:tblGrid>
      <w:tr w:rsidR="00357694" w:rsidRPr="00DF5B9C" w:rsidTr="00956F38">
        <w:tc>
          <w:tcPr>
            <w:tcW w:w="645" w:type="dxa"/>
          </w:tcPr>
          <w:p w:rsidR="00357694" w:rsidRPr="00DF5B9C" w:rsidRDefault="00357694" w:rsidP="00956F3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F5B9C">
              <w:rPr>
                <w:color w:val="000000"/>
                <w:sz w:val="28"/>
                <w:szCs w:val="28"/>
              </w:rPr>
              <w:t>№ п\</w:t>
            </w:r>
            <w:proofErr w:type="gramStart"/>
            <w:r w:rsidRPr="00DF5B9C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273" w:type="dxa"/>
          </w:tcPr>
          <w:p w:rsidR="00357694" w:rsidRPr="00DF5B9C" w:rsidRDefault="00357694" w:rsidP="00956F3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F5B9C">
              <w:rPr>
                <w:color w:val="000000"/>
                <w:sz w:val="28"/>
                <w:szCs w:val="28"/>
              </w:rPr>
              <w:t xml:space="preserve">Виды работ, за которые установлены доплаты за работу, </w:t>
            </w:r>
          </w:p>
          <w:p w:rsidR="00357694" w:rsidRPr="00DF5B9C" w:rsidRDefault="00357694" w:rsidP="00956F3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F5B9C">
              <w:rPr>
                <w:color w:val="000000"/>
                <w:sz w:val="28"/>
                <w:szCs w:val="28"/>
              </w:rPr>
              <w:t>производимую</w:t>
            </w:r>
            <w:proofErr w:type="gramEnd"/>
            <w:r w:rsidRPr="00DF5B9C">
              <w:rPr>
                <w:color w:val="000000"/>
                <w:sz w:val="28"/>
                <w:szCs w:val="28"/>
              </w:rPr>
              <w:t xml:space="preserve"> в особых условиях </w:t>
            </w:r>
          </w:p>
        </w:tc>
        <w:tc>
          <w:tcPr>
            <w:tcW w:w="1937" w:type="dxa"/>
          </w:tcPr>
          <w:p w:rsidR="00357694" w:rsidRPr="00DF5B9C" w:rsidRDefault="00357694" w:rsidP="00956F3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F5B9C">
              <w:rPr>
                <w:color w:val="000000"/>
                <w:sz w:val="28"/>
                <w:szCs w:val="28"/>
              </w:rPr>
              <w:t xml:space="preserve">Размеры </w:t>
            </w:r>
          </w:p>
          <w:p w:rsidR="00357694" w:rsidRPr="00DF5B9C" w:rsidRDefault="00357694" w:rsidP="00956F3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F5B9C">
              <w:rPr>
                <w:color w:val="000000"/>
                <w:sz w:val="28"/>
                <w:szCs w:val="28"/>
              </w:rPr>
              <w:t>доплат</w:t>
            </w:r>
          </w:p>
        </w:tc>
      </w:tr>
      <w:tr w:rsidR="00357694" w:rsidRPr="00DF5B9C" w:rsidTr="00956F38">
        <w:tc>
          <w:tcPr>
            <w:tcW w:w="645" w:type="dxa"/>
          </w:tcPr>
          <w:p w:rsidR="00357694" w:rsidRPr="00DF5B9C" w:rsidRDefault="00357694" w:rsidP="00956F3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F5B9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273" w:type="dxa"/>
          </w:tcPr>
          <w:p w:rsidR="00357694" w:rsidRPr="00DF5B9C" w:rsidRDefault="00357694" w:rsidP="00956F3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F5B9C">
              <w:rPr>
                <w:color w:val="000000"/>
                <w:sz w:val="28"/>
                <w:szCs w:val="28"/>
              </w:rPr>
              <w:t>За работу в ночное время (в период с 22 часов до 6 часов)</w:t>
            </w:r>
          </w:p>
        </w:tc>
        <w:tc>
          <w:tcPr>
            <w:tcW w:w="1937" w:type="dxa"/>
          </w:tcPr>
          <w:p w:rsidR="00357694" w:rsidRPr="00DF5B9C" w:rsidRDefault="00357694" w:rsidP="00956F3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F5B9C">
              <w:rPr>
                <w:color w:val="000000"/>
                <w:sz w:val="28"/>
                <w:szCs w:val="28"/>
              </w:rPr>
              <w:t xml:space="preserve">35 % </w:t>
            </w:r>
          </w:p>
        </w:tc>
      </w:tr>
      <w:tr w:rsidR="00357694" w:rsidRPr="00DF5B9C" w:rsidTr="00956F38">
        <w:tc>
          <w:tcPr>
            <w:tcW w:w="645" w:type="dxa"/>
          </w:tcPr>
          <w:p w:rsidR="00357694" w:rsidRPr="00DF5B9C" w:rsidRDefault="00357694" w:rsidP="00956F3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F5B9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273" w:type="dxa"/>
          </w:tcPr>
          <w:p w:rsidR="00357694" w:rsidRPr="00DF5B9C" w:rsidRDefault="00357694" w:rsidP="00956F3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F5B9C">
              <w:rPr>
                <w:color w:val="000000"/>
                <w:sz w:val="28"/>
                <w:szCs w:val="28"/>
              </w:rPr>
              <w:t>За работу в выходные и праздничные дни</w:t>
            </w:r>
          </w:p>
        </w:tc>
        <w:tc>
          <w:tcPr>
            <w:tcW w:w="1937" w:type="dxa"/>
          </w:tcPr>
          <w:p w:rsidR="00357694" w:rsidRPr="00DF5B9C" w:rsidRDefault="00357694" w:rsidP="00956F3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F5B9C">
              <w:rPr>
                <w:color w:val="000000"/>
                <w:sz w:val="28"/>
                <w:szCs w:val="28"/>
              </w:rPr>
              <w:t>100 %</w:t>
            </w:r>
          </w:p>
        </w:tc>
      </w:tr>
      <w:tr w:rsidR="00357694" w:rsidRPr="00DF5B9C" w:rsidTr="00956F38">
        <w:tc>
          <w:tcPr>
            <w:tcW w:w="645" w:type="dxa"/>
          </w:tcPr>
          <w:p w:rsidR="00357694" w:rsidRPr="00DF5B9C" w:rsidRDefault="00357694" w:rsidP="00956F3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F5B9C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273" w:type="dxa"/>
          </w:tcPr>
          <w:p w:rsidR="00357694" w:rsidRPr="00DF5B9C" w:rsidRDefault="00357694" w:rsidP="00956F3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F5B9C">
              <w:rPr>
                <w:color w:val="000000"/>
                <w:sz w:val="28"/>
                <w:szCs w:val="28"/>
              </w:rPr>
              <w:t>За работу с неблагоприятными условиями труда:</w:t>
            </w:r>
          </w:p>
          <w:p w:rsidR="00357694" w:rsidRPr="00DF5B9C" w:rsidRDefault="00357694" w:rsidP="00956F3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F5B9C">
              <w:rPr>
                <w:color w:val="000000"/>
                <w:sz w:val="28"/>
                <w:szCs w:val="28"/>
              </w:rPr>
              <w:t>эксплуатационное и информационное обслуживание компьютерных классов;</w:t>
            </w:r>
          </w:p>
          <w:p w:rsidR="00357694" w:rsidRPr="00DF5B9C" w:rsidRDefault="00357694" w:rsidP="00956F3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F5B9C">
              <w:rPr>
                <w:color w:val="000000"/>
                <w:sz w:val="28"/>
                <w:szCs w:val="28"/>
              </w:rPr>
              <w:t>работа с химическими реактивами;</w:t>
            </w:r>
          </w:p>
          <w:p w:rsidR="00357694" w:rsidRPr="00DF5B9C" w:rsidRDefault="00357694" w:rsidP="00956F3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F5B9C">
              <w:rPr>
                <w:color w:val="000000"/>
                <w:sz w:val="28"/>
                <w:szCs w:val="28"/>
              </w:rPr>
              <w:t>за работу с дезрастворами.</w:t>
            </w:r>
          </w:p>
          <w:p w:rsidR="00357694" w:rsidRPr="00DF5B9C" w:rsidRDefault="00357694" w:rsidP="00956F3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F5B9C">
              <w:rPr>
                <w:rFonts w:eastAsia="MS Mincho"/>
                <w:color w:val="000000"/>
                <w:sz w:val="28"/>
                <w:szCs w:val="28"/>
              </w:rPr>
              <w:t>Конкретные размеры повышенной заработной платы устанавливаются руководителем учреждения с учетом мнения профсоюзного комитета.</w:t>
            </w:r>
          </w:p>
        </w:tc>
        <w:tc>
          <w:tcPr>
            <w:tcW w:w="1937" w:type="dxa"/>
          </w:tcPr>
          <w:p w:rsidR="00357694" w:rsidRPr="00DF5B9C" w:rsidRDefault="00357694" w:rsidP="00956F3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357694" w:rsidRPr="00DF5B9C" w:rsidRDefault="00357694" w:rsidP="00956F3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F5B9C">
              <w:rPr>
                <w:color w:val="000000"/>
                <w:sz w:val="28"/>
                <w:szCs w:val="28"/>
              </w:rPr>
              <w:t>3– 15%</w:t>
            </w:r>
          </w:p>
          <w:p w:rsidR="00357694" w:rsidRPr="00DF5B9C" w:rsidRDefault="00357694" w:rsidP="00956F3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357694" w:rsidRPr="00DF5B9C" w:rsidRDefault="00357694" w:rsidP="00956F3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F5B9C">
              <w:rPr>
                <w:color w:val="000000"/>
                <w:sz w:val="28"/>
                <w:szCs w:val="28"/>
              </w:rPr>
              <w:t>8,4– 12%</w:t>
            </w:r>
          </w:p>
          <w:p w:rsidR="00357694" w:rsidRPr="00DF5B9C" w:rsidRDefault="00357694" w:rsidP="00956F3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F5B9C">
              <w:rPr>
                <w:color w:val="000000"/>
                <w:sz w:val="28"/>
                <w:szCs w:val="28"/>
              </w:rPr>
              <w:t>6– 12%</w:t>
            </w:r>
          </w:p>
        </w:tc>
      </w:tr>
    </w:tbl>
    <w:p w:rsidR="00357694" w:rsidRPr="00DF5B9C" w:rsidRDefault="00357694" w:rsidP="00357694">
      <w:pPr>
        <w:spacing w:line="276" w:lineRule="auto"/>
        <w:rPr>
          <w:color w:val="000000"/>
          <w:sz w:val="28"/>
          <w:szCs w:val="28"/>
        </w:rPr>
      </w:pPr>
      <w:r w:rsidRPr="00DF5B9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7694" w:rsidRDefault="00357694" w:rsidP="0035769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F5B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DF5B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F5B9C">
        <w:rPr>
          <w:color w:val="000000"/>
          <w:sz w:val="28"/>
          <w:szCs w:val="28"/>
        </w:rPr>
        <w:t>Перечень дополнительно оплачиваемых работ,</w:t>
      </w:r>
      <w:r>
        <w:rPr>
          <w:color w:val="000000"/>
          <w:sz w:val="28"/>
          <w:szCs w:val="28"/>
        </w:rPr>
        <w:t xml:space="preserve"> </w:t>
      </w:r>
      <w:r w:rsidRPr="00DF5B9C">
        <w:rPr>
          <w:color w:val="000000"/>
          <w:sz w:val="28"/>
          <w:szCs w:val="28"/>
        </w:rPr>
        <w:t>не входящих в круг должностных обязанностей работников</w:t>
      </w:r>
      <w:r>
        <w:rPr>
          <w:color w:val="000000"/>
          <w:sz w:val="28"/>
          <w:szCs w:val="28"/>
        </w:rPr>
        <w:t>:</w:t>
      </w:r>
      <w:r w:rsidRPr="00DF5B9C">
        <w:rPr>
          <w:color w:val="000000"/>
          <w:sz w:val="28"/>
          <w:szCs w:val="28"/>
        </w:rPr>
        <w:t xml:space="preserve"> </w:t>
      </w:r>
    </w:p>
    <w:p w:rsidR="00357694" w:rsidRDefault="00357694" w:rsidP="0035769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1.3.1. За расширение зон обслуживания, увеличение объема работ – до 100% </w:t>
      </w:r>
      <w:r>
        <w:rPr>
          <w:color w:val="000000"/>
          <w:sz w:val="28"/>
          <w:szCs w:val="28"/>
        </w:rPr>
        <w:lastRenderedPageBreak/>
        <w:t>на период выполнения работ.</w:t>
      </w:r>
    </w:p>
    <w:p w:rsidR="00357694" w:rsidRDefault="00357694" w:rsidP="0035769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1.3.2. За выполнение функций классного руководителя:</w:t>
      </w:r>
    </w:p>
    <w:p w:rsidR="00357694" w:rsidRDefault="00357694" w:rsidP="0035769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начальной школе – 15% от ставки на учебный год;</w:t>
      </w:r>
    </w:p>
    <w:p w:rsidR="00357694" w:rsidRDefault="00357694" w:rsidP="0035769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основной, средней школе – 20% от ставки на учебный год.</w:t>
      </w:r>
    </w:p>
    <w:p w:rsidR="00357694" w:rsidRDefault="00357694" w:rsidP="0035769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1.3.3. За проверку письменных работ:</w:t>
      </w:r>
    </w:p>
    <w:p w:rsidR="00357694" w:rsidRDefault="00357694" w:rsidP="0035769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русскому языку, литературе, начальная школа – 15% часовой нагрузки на учебный год;</w:t>
      </w:r>
    </w:p>
    <w:p w:rsidR="00357694" w:rsidRDefault="00357694" w:rsidP="00357694">
      <w:pPr>
        <w:spacing w:line="276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по математике, химии, физике, </w:t>
      </w:r>
      <w:r w:rsidRPr="00DF5B9C">
        <w:rPr>
          <w:color w:val="000000"/>
          <w:sz w:val="28"/>
          <w:szCs w:val="28"/>
        </w:rPr>
        <w:t>иностранному языку, биологии, информатике, истории, географии, природоведению</w:t>
      </w:r>
      <w:r>
        <w:rPr>
          <w:color w:val="000000"/>
          <w:sz w:val="28"/>
          <w:szCs w:val="28"/>
        </w:rPr>
        <w:t xml:space="preserve"> – 10% часовой нагрузки на учебный год.</w:t>
      </w:r>
      <w:proofErr w:type="gramEnd"/>
    </w:p>
    <w:p w:rsidR="00357694" w:rsidRDefault="00357694" w:rsidP="0035769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1.3.4. За заведование учебным кабинетом, учебными мастерскими, лабораториями, учебно-опытными участками  – 10-15% от ставки на учебный год.</w:t>
      </w:r>
    </w:p>
    <w:p w:rsidR="00357694" w:rsidRPr="00DF5B9C" w:rsidRDefault="00357694" w:rsidP="0035769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Pr="00DF5B9C">
        <w:rPr>
          <w:color w:val="000000"/>
          <w:sz w:val="28"/>
          <w:szCs w:val="28"/>
        </w:rPr>
        <w:t xml:space="preserve">Решение о снижении размера доплат, а также их отмене принимается администрацией </w:t>
      </w:r>
      <w:r>
        <w:rPr>
          <w:color w:val="000000"/>
          <w:sz w:val="28"/>
          <w:szCs w:val="28"/>
        </w:rPr>
        <w:t>Школы</w:t>
      </w:r>
      <w:r w:rsidRPr="00DF5B9C">
        <w:rPr>
          <w:color w:val="000000"/>
          <w:sz w:val="28"/>
          <w:szCs w:val="28"/>
        </w:rPr>
        <w:t xml:space="preserve">, по согласованию с профсоюзным комитетом, и оформляется приказом руководителя </w:t>
      </w:r>
      <w:r>
        <w:rPr>
          <w:color w:val="000000"/>
          <w:sz w:val="28"/>
          <w:szCs w:val="28"/>
        </w:rPr>
        <w:t>Школы</w:t>
      </w:r>
      <w:r w:rsidRPr="00DF5B9C">
        <w:rPr>
          <w:color w:val="000000"/>
          <w:sz w:val="28"/>
          <w:szCs w:val="28"/>
        </w:rPr>
        <w:t>.</w:t>
      </w:r>
    </w:p>
    <w:p w:rsidR="00357694" w:rsidRPr="00DF5B9C" w:rsidRDefault="00357694" w:rsidP="00357694">
      <w:pPr>
        <w:spacing w:line="276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Pr="00DF5B9C">
        <w:rPr>
          <w:color w:val="000000"/>
          <w:sz w:val="28"/>
          <w:szCs w:val="28"/>
        </w:rPr>
        <w:t xml:space="preserve">Установленные работникам доплаты </w:t>
      </w:r>
      <w:r w:rsidRPr="00DF5B9C">
        <w:rPr>
          <w:bCs/>
          <w:color w:val="000000"/>
          <w:sz w:val="28"/>
          <w:szCs w:val="28"/>
        </w:rPr>
        <w:t>могут быть уменьшены или отменены в случаях:</w:t>
      </w:r>
    </w:p>
    <w:p w:rsidR="00357694" w:rsidRPr="00DF5B9C" w:rsidRDefault="00357694" w:rsidP="0035769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1.5.1.О</w:t>
      </w:r>
      <w:r w:rsidRPr="00DF5B9C">
        <w:rPr>
          <w:color w:val="000000"/>
          <w:sz w:val="28"/>
          <w:szCs w:val="28"/>
        </w:rPr>
        <w:t>кончания срока их действия</w:t>
      </w:r>
      <w:r>
        <w:rPr>
          <w:color w:val="000000"/>
          <w:sz w:val="28"/>
          <w:szCs w:val="28"/>
        </w:rPr>
        <w:t>.</w:t>
      </w:r>
    </w:p>
    <w:p w:rsidR="00357694" w:rsidRPr="00DF5B9C" w:rsidRDefault="00357694" w:rsidP="0035769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1.5.2.О</w:t>
      </w:r>
      <w:r w:rsidRPr="00DF5B9C">
        <w:rPr>
          <w:color w:val="000000"/>
          <w:sz w:val="28"/>
          <w:szCs w:val="28"/>
        </w:rPr>
        <w:t>кончания срока выполнения дополнительных работ, по которым  были определены доплаты</w:t>
      </w:r>
      <w:r>
        <w:rPr>
          <w:color w:val="000000"/>
          <w:sz w:val="28"/>
          <w:szCs w:val="28"/>
        </w:rPr>
        <w:t>.</w:t>
      </w:r>
    </w:p>
    <w:p w:rsidR="00357694" w:rsidRPr="00DF5B9C" w:rsidRDefault="00357694" w:rsidP="0035769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1.5.3.О</w:t>
      </w:r>
      <w:r w:rsidRPr="00DF5B9C">
        <w:rPr>
          <w:color w:val="000000"/>
          <w:sz w:val="28"/>
          <w:szCs w:val="28"/>
        </w:rPr>
        <w:t>тказа работника от выполнения дополнительных работ, за которые они были определе</w:t>
      </w:r>
      <w:r>
        <w:rPr>
          <w:color w:val="000000"/>
          <w:sz w:val="28"/>
          <w:szCs w:val="28"/>
        </w:rPr>
        <w:t>ны.</w:t>
      </w:r>
    </w:p>
    <w:p w:rsidR="00357694" w:rsidRPr="00DF5B9C" w:rsidRDefault="00357694" w:rsidP="0035769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1.5.4.Д</w:t>
      </w:r>
      <w:r w:rsidRPr="00DF5B9C">
        <w:rPr>
          <w:color w:val="000000"/>
          <w:sz w:val="28"/>
          <w:szCs w:val="28"/>
        </w:rPr>
        <w:t>лительное отсутствие работника по болезни, в связи, с чем не могли быть осуществлены дополнительные работы, определенные в доплатах, или отсутствие работника повлияло на результативность выполняемой работы</w:t>
      </w:r>
      <w:r>
        <w:rPr>
          <w:color w:val="000000"/>
          <w:sz w:val="28"/>
          <w:szCs w:val="28"/>
        </w:rPr>
        <w:t>.</w:t>
      </w:r>
    </w:p>
    <w:p w:rsidR="00357694" w:rsidRPr="00DF5B9C" w:rsidRDefault="00357694" w:rsidP="0035769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1.5.5.У</w:t>
      </w:r>
      <w:r w:rsidRPr="00DF5B9C">
        <w:rPr>
          <w:color w:val="000000"/>
          <w:sz w:val="28"/>
          <w:szCs w:val="28"/>
        </w:rPr>
        <w:t>худшение качества работы или не выполнение возложенных обязанностей</w:t>
      </w:r>
      <w:r>
        <w:rPr>
          <w:color w:val="000000"/>
          <w:sz w:val="28"/>
          <w:szCs w:val="28"/>
        </w:rPr>
        <w:t>.</w:t>
      </w:r>
    </w:p>
    <w:p w:rsidR="00357694" w:rsidRPr="00DF5B9C" w:rsidRDefault="00357694" w:rsidP="0035769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1.5.6. </w:t>
      </w:r>
      <w:proofErr w:type="gramStart"/>
      <w:r>
        <w:rPr>
          <w:color w:val="000000"/>
          <w:sz w:val="28"/>
          <w:szCs w:val="28"/>
        </w:rPr>
        <w:t>П</w:t>
      </w:r>
      <w:r w:rsidRPr="00DF5B9C">
        <w:rPr>
          <w:color w:val="000000"/>
          <w:sz w:val="28"/>
          <w:szCs w:val="28"/>
        </w:rPr>
        <w:t>о другим причинам, признанными существенными для принятия решения по уменьшению или отмене доплаты, – на основании аналитической справки.</w:t>
      </w:r>
      <w:proofErr w:type="gramEnd"/>
    </w:p>
    <w:p w:rsidR="00357694" w:rsidRDefault="00357694" w:rsidP="0035769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357694" w:rsidRDefault="00357694" w:rsidP="0035769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357694" w:rsidRDefault="00357694" w:rsidP="0035769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357694" w:rsidRDefault="00357694" w:rsidP="0035769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357694" w:rsidRDefault="00357694" w:rsidP="00DD0FBC">
      <w:pPr>
        <w:pStyle w:val="a4"/>
        <w:rPr>
          <w:rFonts w:ascii="Times New Roman" w:hAnsi="Times New Roman" w:cs="Times New Roman"/>
          <w:sz w:val="28"/>
          <w:szCs w:val="28"/>
        </w:rPr>
        <w:sectPr w:rsidR="00357694" w:rsidSect="00DD0FBC">
          <w:pgSz w:w="11909" w:h="16834"/>
          <w:pgMar w:top="851" w:right="567" w:bottom="851" w:left="1418" w:header="720" w:footer="720" w:gutter="0"/>
          <w:cols w:space="60"/>
          <w:noEndnote/>
        </w:sectPr>
      </w:pPr>
    </w:p>
    <w:p w:rsidR="008357AF" w:rsidRPr="008357AF" w:rsidRDefault="008357AF" w:rsidP="008357AF">
      <w:pPr>
        <w:shd w:val="clear" w:color="auto" w:fill="FFFFFF"/>
        <w:spacing w:line="276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Pr="009D2E62">
        <w:rPr>
          <w:sz w:val="24"/>
          <w:szCs w:val="24"/>
        </w:rPr>
        <w:t>Приложение № 2</w:t>
      </w:r>
    </w:p>
    <w:p w:rsidR="008357AF" w:rsidRPr="00DD0FBC" w:rsidRDefault="008357AF" w:rsidP="008357AF">
      <w:pPr>
        <w:shd w:val="clear" w:color="auto" w:fill="FFFFFF"/>
        <w:spacing w:line="276" w:lineRule="auto"/>
        <w:jc w:val="center"/>
        <w:rPr>
          <w:color w:val="262626"/>
          <w:sz w:val="28"/>
          <w:szCs w:val="28"/>
        </w:rPr>
      </w:pPr>
      <w:r w:rsidRPr="00DD0FBC">
        <w:rPr>
          <w:color w:val="262626"/>
          <w:sz w:val="28"/>
          <w:szCs w:val="28"/>
        </w:rPr>
        <w:t>Муниципальное общеобразовательное учреждение</w:t>
      </w:r>
    </w:p>
    <w:p w:rsidR="008357AF" w:rsidRPr="00DD0FBC" w:rsidRDefault="008357AF" w:rsidP="008357AF">
      <w:pPr>
        <w:shd w:val="clear" w:color="auto" w:fill="FFFFFF"/>
        <w:spacing w:line="276" w:lineRule="auto"/>
        <w:jc w:val="center"/>
        <w:rPr>
          <w:color w:val="262626"/>
          <w:sz w:val="28"/>
          <w:szCs w:val="28"/>
        </w:rPr>
      </w:pPr>
      <w:r w:rsidRPr="00DD0FBC">
        <w:rPr>
          <w:color w:val="262626"/>
          <w:sz w:val="28"/>
          <w:szCs w:val="28"/>
        </w:rPr>
        <w:t>«Средняя общеобразовательная школа №10»</w:t>
      </w:r>
    </w:p>
    <w:p w:rsidR="008357AF" w:rsidRPr="00DD0FBC" w:rsidRDefault="008357AF" w:rsidP="008357AF">
      <w:pPr>
        <w:shd w:val="clear" w:color="auto" w:fill="FFFFFF"/>
        <w:spacing w:line="276" w:lineRule="auto"/>
        <w:rPr>
          <w:color w:val="262626"/>
          <w:sz w:val="28"/>
          <w:szCs w:val="28"/>
        </w:rPr>
      </w:pPr>
    </w:p>
    <w:p w:rsidR="008357AF" w:rsidRPr="00DD0FBC" w:rsidRDefault="008357AF" w:rsidP="008357AF">
      <w:pPr>
        <w:shd w:val="clear" w:color="auto" w:fill="FFFFFF"/>
        <w:spacing w:line="276" w:lineRule="auto"/>
        <w:rPr>
          <w:color w:val="262626"/>
          <w:sz w:val="28"/>
          <w:szCs w:val="28"/>
        </w:rPr>
      </w:pPr>
    </w:p>
    <w:p w:rsidR="008357AF" w:rsidRPr="00DD0FBC" w:rsidRDefault="008357AF" w:rsidP="008357AF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D0FBC">
        <w:rPr>
          <w:color w:val="262626"/>
          <w:sz w:val="24"/>
          <w:szCs w:val="24"/>
        </w:rPr>
        <w:t>СОГЛАСОВАНО:</w:t>
      </w:r>
      <w:r w:rsidR="00DD0FBC" w:rsidRPr="00DD0FBC">
        <w:rPr>
          <w:color w:val="262626"/>
          <w:sz w:val="24"/>
          <w:szCs w:val="24"/>
        </w:rPr>
        <w:t xml:space="preserve">                                                         </w:t>
      </w:r>
      <w:r w:rsidR="00DD0FBC">
        <w:rPr>
          <w:color w:val="262626"/>
          <w:sz w:val="24"/>
          <w:szCs w:val="24"/>
        </w:rPr>
        <w:t xml:space="preserve">                     </w:t>
      </w:r>
      <w:r w:rsidR="00DD0FBC" w:rsidRPr="00DD0FBC">
        <w:rPr>
          <w:color w:val="262626"/>
          <w:sz w:val="24"/>
          <w:szCs w:val="24"/>
        </w:rPr>
        <w:t>УТВЕРЖДАЮ:</w:t>
      </w:r>
    </w:p>
    <w:p w:rsidR="008357AF" w:rsidRPr="00DD0FBC" w:rsidRDefault="008357AF" w:rsidP="008357AF">
      <w:pPr>
        <w:shd w:val="clear" w:color="auto" w:fill="FFFFFF"/>
        <w:spacing w:line="276" w:lineRule="auto"/>
        <w:rPr>
          <w:color w:val="262626"/>
          <w:sz w:val="24"/>
          <w:szCs w:val="24"/>
        </w:rPr>
      </w:pPr>
    </w:p>
    <w:p w:rsidR="008357AF" w:rsidRPr="00DD0FBC" w:rsidRDefault="008357AF" w:rsidP="008357AF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D0FBC">
        <w:rPr>
          <w:color w:val="262626"/>
          <w:sz w:val="24"/>
          <w:szCs w:val="24"/>
        </w:rPr>
        <w:t>Совет управления</w:t>
      </w:r>
      <w:r w:rsidR="00DD0FBC" w:rsidRPr="00DD0FBC">
        <w:rPr>
          <w:color w:val="262626"/>
          <w:sz w:val="24"/>
          <w:szCs w:val="24"/>
        </w:rPr>
        <w:t xml:space="preserve">                                                          </w:t>
      </w:r>
      <w:r w:rsidR="00DD0FBC">
        <w:rPr>
          <w:color w:val="262626"/>
          <w:sz w:val="24"/>
          <w:szCs w:val="24"/>
        </w:rPr>
        <w:t xml:space="preserve">                     </w:t>
      </w:r>
      <w:r w:rsidR="00DD0FBC" w:rsidRPr="00DD0FBC">
        <w:rPr>
          <w:color w:val="262626"/>
          <w:sz w:val="24"/>
          <w:szCs w:val="24"/>
        </w:rPr>
        <w:t>Директор</w:t>
      </w:r>
    </w:p>
    <w:p w:rsidR="008357AF" w:rsidRPr="00DD0FBC" w:rsidRDefault="008357AF" w:rsidP="008357AF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D0FBC">
        <w:rPr>
          <w:color w:val="262626"/>
          <w:sz w:val="24"/>
          <w:szCs w:val="24"/>
        </w:rPr>
        <w:t>Председатель</w:t>
      </w:r>
      <w:r w:rsidR="00DD0FBC" w:rsidRPr="00DD0FBC">
        <w:rPr>
          <w:color w:val="262626"/>
          <w:sz w:val="24"/>
          <w:szCs w:val="24"/>
        </w:rPr>
        <w:t xml:space="preserve">                                                                               </w:t>
      </w:r>
      <w:r w:rsidR="00DD0FBC">
        <w:rPr>
          <w:color w:val="262626"/>
          <w:sz w:val="24"/>
          <w:szCs w:val="24"/>
        </w:rPr>
        <w:t xml:space="preserve">       </w:t>
      </w:r>
      <w:r w:rsidR="00DD0FBC" w:rsidRPr="00DD0FBC">
        <w:rPr>
          <w:color w:val="262626"/>
          <w:sz w:val="24"/>
          <w:szCs w:val="24"/>
        </w:rPr>
        <w:t>МОУ «Школа №10»</w:t>
      </w:r>
    </w:p>
    <w:p w:rsidR="008357AF" w:rsidRPr="00DD0FBC" w:rsidRDefault="008357AF" w:rsidP="008357AF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D0FBC">
        <w:rPr>
          <w:color w:val="262626"/>
          <w:sz w:val="24"/>
          <w:szCs w:val="24"/>
        </w:rPr>
        <w:t xml:space="preserve">____________ О.  </w:t>
      </w:r>
      <w:proofErr w:type="spellStart"/>
      <w:r w:rsidRPr="00DD0FBC">
        <w:rPr>
          <w:color w:val="262626"/>
          <w:sz w:val="24"/>
          <w:szCs w:val="24"/>
        </w:rPr>
        <w:t>Поцуло</w:t>
      </w:r>
      <w:proofErr w:type="spellEnd"/>
      <w:r w:rsidR="00DD0FBC" w:rsidRPr="00DD0FBC">
        <w:rPr>
          <w:color w:val="262626"/>
          <w:sz w:val="24"/>
          <w:szCs w:val="24"/>
        </w:rPr>
        <w:t xml:space="preserve">                                                           </w:t>
      </w:r>
      <w:r w:rsidR="00DD0FBC">
        <w:rPr>
          <w:color w:val="262626"/>
          <w:sz w:val="24"/>
          <w:szCs w:val="24"/>
        </w:rPr>
        <w:t xml:space="preserve">       </w:t>
      </w:r>
      <w:proofErr w:type="spellStart"/>
      <w:r w:rsidR="00DD0FBC" w:rsidRPr="00DD0FBC">
        <w:rPr>
          <w:color w:val="262626"/>
          <w:sz w:val="24"/>
          <w:szCs w:val="24"/>
        </w:rPr>
        <w:t>____________И.И.Гречкина</w:t>
      </w:r>
      <w:proofErr w:type="spellEnd"/>
    </w:p>
    <w:p w:rsidR="008357AF" w:rsidRPr="00DD0FBC" w:rsidRDefault="008357AF" w:rsidP="008357AF">
      <w:pPr>
        <w:shd w:val="clear" w:color="auto" w:fill="FFFFFF"/>
        <w:spacing w:line="276" w:lineRule="auto"/>
        <w:rPr>
          <w:color w:val="262626"/>
          <w:sz w:val="24"/>
          <w:szCs w:val="24"/>
        </w:rPr>
      </w:pPr>
    </w:p>
    <w:p w:rsidR="008357AF" w:rsidRPr="007473EB" w:rsidRDefault="008357AF" w:rsidP="008357AF">
      <w:pPr>
        <w:shd w:val="clear" w:color="auto" w:fill="FFFFFF"/>
        <w:spacing w:line="276" w:lineRule="auto"/>
        <w:rPr>
          <w:color w:val="262626"/>
          <w:sz w:val="24"/>
          <w:szCs w:val="24"/>
        </w:rPr>
      </w:pPr>
      <w:r w:rsidRPr="00DD0FBC">
        <w:rPr>
          <w:color w:val="262626"/>
          <w:sz w:val="24"/>
          <w:szCs w:val="24"/>
        </w:rPr>
        <w:t xml:space="preserve">Протокол от </w:t>
      </w:r>
      <w:r w:rsidR="007473EB">
        <w:rPr>
          <w:color w:val="262626"/>
          <w:sz w:val="24"/>
          <w:szCs w:val="24"/>
        </w:rPr>
        <w:t>2</w:t>
      </w:r>
      <w:r w:rsidR="007473EB" w:rsidRPr="007473EB">
        <w:rPr>
          <w:color w:val="262626"/>
          <w:sz w:val="24"/>
          <w:szCs w:val="24"/>
        </w:rPr>
        <w:t>4</w:t>
      </w:r>
      <w:r w:rsidR="007473EB">
        <w:rPr>
          <w:color w:val="262626"/>
          <w:sz w:val="24"/>
          <w:szCs w:val="24"/>
        </w:rPr>
        <w:t>.08.201</w:t>
      </w:r>
      <w:r w:rsidR="007473EB" w:rsidRPr="007473EB">
        <w:rPr>
          <w:color w:val="262626"/>
          <w:sz w:val="24"/>
          <w:szCs w:val="24"/>
        </w:rPr>
        <w:t>0</w:t>
      </w:r>
      <w:r w:rsidR="007473EB">
        <w:rPr>
          <w:color w:val="262626"/>
          <w:sz w:val="24"/>
          <w:szCs w:val="24"/>
        </w:rPr>
        <w:t>г. №</w:t>
      </w:r>
      <w:r w:rsidR="007473EB" w:rsidRPr="007473EB">
        <w:rPr>
          <w:color w:val="262626"/>
          <w:sz w:val="24"/>
          <w:szCs w:val="24"/>
        </w:rPr>
        <w:t>4</w:t>
      </w:r>
      <w:r w:rsidRPr="00DD0FBC">
        <w:rPr>
          <w:color w:val="262626"/>
          <w:sz w:val="24"/>
          <w:szCs w:val="24"/>
        </w:rPr>
        <w:t xml:space="preserve">          </w:t>
      </w:r>
      <w:r w:rsidR="00DD0FBC" w:rsidRPr="00DD0FBC">
        <w:rPr>
          <w:color w:val="262626"/>
          <w:sz w:val="24"/>
          <w:szCs w:val="24"/>
        </w:rPr>
        <w:t xml:space="preserve">                                         </w:t>
      </w:r>
      <w:r w:rsidR="00DD0FBC">
        <w:rPr>
          <w:color w:val="262626"/>
          <w:sz w:val="24"/>
          <w:szCs w:val="24"/>
        </w:rPr>
        <w:t xml:space="preserve">         </w:t>
      </w:r>
      <w:r w:rsidR="00DD0FBC" w:rsidRPr="00DD0FBC">
        <w:rPr>
          <w:color w:val="262626"/>
          <w:sz w:val="24"/>
          <w:szCs w:val="24"/>
        </w:rPr>
        <w:t xml:space="preserve">Приказ от </w:t>
      </w:r>
      <w:r w:rsidR="007473EB">
        <w:rPr>
          <w:color w:val="262626"/>
          <w:sz w:val="24"/>
          <w:szCs w:val="24"/>
        </w:rPr>
        <w:t>2</w:t>
      </w:r>
      <w:r w:rsidR="007473EB" w:rsidRPr="007473EB">
        <w:rPr>
          <w:color w:val="262626"/>
          <w:sz w:val="24"/>
          <w:szCs w:val="24"/>
        </w:rPr>
        <w:t>4</w:t>
      </w:r>
      <w:r w:rsidR="007473EB">
        <w:rPr>
          <w:color w:val="262626"/>
          <w:sz w:val="24"/>
          <w:szCs w:val="24"/>
        </w:rPr>
        <w:t>.08.201</w:t>
      </w:r>
      <w:r w:rsidR="007473EB" w:rsidRPr="007473EB">
        <w:rPr>
          <w:color w:val="262626"/>
          <w:sz w:val="24"/>
          <w:szCs w:val="24"/>
        </w:rPr>
        <w:t>0</w:t>
      </w:r>
      <w:r w:rsidR="007473EB">
        <w:rPr>
          <w:color w:val="262626"/>
          <w:sz w:val="24"/>
          <w:szCs w:val="24"/>
        </w:rPr>
        <w:t>г. №</w:t>
      </w:r>
      <w:r w:rsidR="007473EB" w:rsidRPr="007473EB">
        <w:rPr>
          <w:color w:val="262626"/>
          <w:sz w:val="24"/>
          <w:szCs w:val="24"/>
        </w:rPr>
        <w:t>66</w:t>
      </w:r>
    </w:p>
    <w:p w:rsidR="008357AF" w:rsidRPr="00DD0FBC" w:rsidRDefault="008357AF" w:rsidP="008357AF">
      <w:pPr>
        <w:shd w:val="clear" w:color="auto" w:fill="FFFFFF"/>
        <w:spacing w:line="276" w:lineRule="auto"/>
        <w:rPr>
          <w:color w:val="262626"/>
          <w:sz w:val="24"/>
          <w:szCs w:val="24"/>
        </w:rPr>
      </w:pPr>
    </w:p>
    <w:p w:rsidR="008357AF" w:rsidRPr="00DD0FBC" w:rsidRDefault="008357AF" w:rsidP="00DD0FBC">
      <w:pPr>
        <w:shd w:val="clear" w:color="auto" w:fill="FFFFFF"/>
        <w:spacing w:line="276" w:lineRule="auto"/>
        <w:rPr>
          <w:color w:val="262626"/>
          <w:sz w:val="28"/>
          <w:szCs w:val="28"/>
        </w:rPr>
      </w:pPr>
      <w:r w:rsidRPr="00DD0FBC">
        <w:rPr>
          <w:color w:val="262626"/>
          <w:sz w:val="28"/>
          <w:szCs w:val="28"/>
        </w:rPr>
        <w:t xml:space="preserve">                                                                           </w:t>
      </w:r>
      <w:r w:rsidR="00DD0FBC" w:rsidRPr="00DD0FBC">
        <w:rPr>
          <w:color w:val="262626"/>
          <w:sz w:val="28"/>
          <w:szCs w:val="28"/>
        </w:rPr>
        <w:t xml:space="preserve">                     </w:t>
      </w:r>
    </w:p>
    <w:p w:rsidR="008357AF" w:rsidRPr="0029618D" w:rsidRDefault="008357AF" w:rsidP="008357AF">
      <w:pPr>
        <w:shd w:val="clear" w:color="auto" w:fill="FFFFFF"/>
        <w:spacing w:line="276" w:lineRule="auto"/>
        <w:jc w:val="center"/>
        <w:rPr>
          <w:color w:val="262626"/>
          <w:sz w:val="24"/>
          <w:szCs w:val="28"/>
        </w:rPr>
      </w:pPr>
    </w:p>
    <w:p w:rsidR="008357AF" w:rsidRDefault="008357AF" w:rsidP="00DD0F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57694" w:rsidRPr="009D2E62" w:rsidRDefault="00357694" w:rsidP="003576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6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57694" w:rsidRPr="009D2E62" w:rsidRDefault="00357694" w:rsidP="00357694">
      <w:pPr>
        <w:shd w:val="clear" w:color="auto" w:fill="FFFFFF"/>
        <w:jc w:val="center"/>
        <w:rPr>
          <w:b/>
          <w:sz w:val="28"/>
          <w:szCs w:val="28"/>
        </w:rPr>
      </w:pPr>
      <w:r w:rsidRPr="009D2E62">
        <w:rPr>
          <w:b/>
          <w:sz w:val="28"/>
          <w:szCs w:val="28"/>
        </w:rPr>
        <w:t xml:space="preserve">о распределении стимулирующей части фонда оплаты труда </w:t>
      </w:r>
    </w:p>
    <w:p w:rsidR="00357694" w:rsidRPr="009D2E62" w:rsidRDefault="00357694" w:rsidP="00357694">
      <w:pPr>
        <w:spacing w:line="276" w:lineRule="auto"/>
        <w:ind w:left="360"/>
        <w:jc w:val="center"/>
        <w:rPr>
          <w:b/>
          <w:color w:val="000000"/>
          <w:sz w:val="28"/>
          <w:szCs w:val="28"/>
        </w:rPr>
      </w:pPr>
      <w:r w:rsidRPr="009D2E62">
        <w:rPr>
          <w:b/>
          <w:sz w:val="28"/>
          <w:szCs w:val="28"/>
        </w:rPr>
        <w:t xml:space="preserve">работников </w:t>
      </w:r>
      <w:r w:rsidRPr="009D2E62">
        <w:rPr>
          <w:b/>
          <w:color w:val="000000"/>
          <w:sz w:val="28"/>
          <w:szCs w:val="28"/>
        </w:rPr>
        <w:t>МОУ «Средняя общеобразовательная школа № 10»</w:t>
      </w:r>
    </w:p>
    <w:p w:rsidR="00357694" w:rsidRDefault="00357694" w:rsidP="00357694">
      <w:pPr>
        <w:jc w:val="center"/>
        <w:rPr>
          <w:sz w:val="28"/>
          <w:szCs w:val="28"/>
        </w:rPr>
      </w:pPr>
    </w:p>
    <w:p w:rsidR="00357694" w:rsidRDefault="00357694" w:rsidP="00357694">
      <w:pPr>
        <w:jc w:val="center"/>
        <w:rPr>
          <w:sz w:val="28"/>
          <w:szCs w:val="28"/>
        </w:rPr>
      </w:pPr>
    </w:p>
    <w:p w:rsidR="00357694" w:rsidRDefault="00357694" w:rsidP="00357694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357694" w:rsidRDefault="00357694" w:rsidP="00357694">
      <w:pPr>
        <w:jc w:val="center"/>
        <w:rPr>
          <w:sz w:val="28"/>
          <w:szCs w:val="28"/>
        </w:rPr>
      </w:pP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1.1. </w:t>
      </w:r>
      <w:r>
        <w:rPr>
          <w:sz w:val="28"/>
          <w:szCs w:val="28"/>
        </w:rPr>
        <w:t>Стимулирование работников Школы осуществляется в целях усиления материальной заинтересованности работников Школы в повышении качества образовательного и воспитательного процесса, развитии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стимулирования работников Школы является качественное исполнение должностных обязанностей, строгое соблюдение устава учреждения, правил внутреннего распорядка, успешное и своевременное выполнение плановых мероприятий, систематическое повышение квалификации, неукоснительное соблюдение норм трудовой дисциплины и профессиональной этики, четкое и своевременное исполнение приказов и распоряжений вышестоящих органов, руководителя Школы, решений педагогического совета Школы.</w:t>
      </w:r>
    </w:p>
    <w:p w:rsidR="00357694" w:rsidRDefault="00357694" w:rsidP="003576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Школа самостоятельно определяет долю стимулирующей части фонда оплаты труда, и распределяет его на причитающиеся стимулирующие выплаты (в пределах установленных ограничений) по видам:</w:t>
      </w:r>
    </w:p>
    <w:p w:rsidR="00357694" w:rsidRDefault="00357694" w:rsidP="0035769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BF0C11">
        <w:rPr>
          <w:sz w:val="28"/>
          <w:szCs w:val="28"/>
        </w:rPr>
        <w:t>выплаты по итогам работы (не менее 60%)</w:t>
      </w:r>
      <w:r>
        <w:rPr>
          <w:sz w:val="28"/>
          <w:szCs w:val="28"/>
        </w:rPr>
        <w:t xml:space="preserve"> (приложение № 3)</w:t>
      </w:r>
      <w:r w:rsidRPr="00BF0C11">
        <w:rPr>
          <w:sz w:val="28"/>
          <w:szCs w:val="28"/>
        </w:rPr>
        <w:t>;</w:t>
      </w:r>
    </w:p>
    <w:p w:rsidR="00357694" w:rsidRDefault="00357694" w:rsidP="0035769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BF0C11">
        <w:rPr>
          <w:sz w:val="28"/>
          <w:szCs w:val="28"/>
        </w:rPr>
        <w:t>выплаты за интенсивность труда (до 15%)</w:t>
      </w:r>
      <w:r>
        <w:rPr>
          <w:sz w:val="28"/>
          <w:szCs w:val="28"/>
        </w:rPr>
        <w:t xml:space="preserve"> (приложение № 4)</w:t>
      </w:r>
      <w:r w:rsidRPr="00BF0C11">
        <w:rPr>
          <w:sz w:val="28"/>
          <w:szCs w:val="28"/>
        </w:rPr>
        <w:t xml:space="preserve">; </w:t>
      </w:r>
    </w:p>
    <w:p w:rsidR="00357694" w:rsidRDefault="00357694" w:rsidP="0035769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BF0C11">
        <w:rPr>
          <w:sz w:val="28"/>
          <w:szCs w:val="28"/>
        </w:rPr>
        <w:t>выплаты за качество и высокие результаты работы (до 10%)</w:t>
      </w:r>
      <w:r>
        <w:rPr>
          <w:sz w:val="28"/>
          <w:szCs w:val="28"/>
        </w:rPr>
        <w:t xml:space="preserve"> (приложение № 5)</w:t>
      </w:r>
      <w:r w:rsidRPr="00BF0C11">
        <w:rPr>
          <w:sz w:val="28"/>
          <w:szCs w:val="28"/>
        </w:rPr>
        <w:t xml:space="preserve">; </w:t>
      </w:r>
    </w:p>
    <w:p w:rsidR="00357694" w:rsidRPr="009D2E62" w:rsidRDefault="00357694" w:rsidP="0035769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9D2E62">
        <w:rPr>
          <w:sz w:val="28"/>
          <w:szCs w:val="28"/>
        </w:rPr>
        <w:t xml:space="preserve">выплаты за стаж непрерывной работы (до 10%); производятся выплаты молодым специалистам в абсолютных единицах ежемесячно </w:t>
      </w:r>
      <w:r w:rsidRPr="009D2E62">
        <w:rPr>
          <w:sz w:val="28"/>
          <w:szCs w:val="28"/>
        </w:rPr>
        <w:lastRenderedPageBreak/>
        <w:t>в зависимости от стажа работы (1ый год работы – 800 руб, 2ой– 500 руб., 3ий – 300 руб.); выплаты вновь прибывшим педагогам, имеющим стаж работы, ежемесячно до первой начисленной суммы в оценочных листах до 1500 руб.;</w:t>
      </w:r>
    </w:p>
    <w:p w:rsidR="00357694" w:rsidRPr="009D2E62" w:rsidRDefault="00357694" w:rsidP="0035769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9D2E62">
        <w:rPr>
          <w:sz w:val="28"/>
          <w:szCs w:val="28"/>
        </w:rPr>
        <w:t>иные поощрительные выплаты (не более 5%, при наличии экономии по фонду оплаты труда учреждения) (приложение № 6).</w:t>
      </w:r>
    </w:p>
    <w:p w:rsidR="00357694" w:rsidRDefault="00357694" w:rsidP="003576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7694" w:rsidRDefault="00357694" w:rsidP="003576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установления стимулирующих выплат работникам школы по итогам работы</w:t>
      </w:r>
    </w:p>
    <w:p w:rsidR="00357694" w:rsidRDefault="00357694" w:rsidP="003576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7694" w:rsidRDefault="00357694" w:rsidP="0035769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Доля стимулирующего фонда оплаты труда, направляемая на установление премиальных выплат по итогам работы, должна составлять не менее 60 %.</w:t>
      </w:r>
    </w:p>
    <w:p w:rsidR="00357694" w:rsidRDefault="00357694" w:rsidP="003576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стимулирующих выплат работникам учреждений из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имулирующего фонда осуществляется комиссией по премированию (далее - комиссия), образованной в Школе, с обязательным участием в ней представителя первичной профсоюзной организации и представителя органа государственно-общественного управления.</w:t>
      </w:r>
    </w:p>
    <w:p w:rsidR="00357694" w:rsidRDefault="00357694" w:rsidP="003576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Стимулирующие выплаты устанавливаются работникам на основании результатов их деятельности за полугодие. Сроки рассмотрения и установления стимулирующих выплат по видам могут отличаться  между собой. </w:t>
      </w:r>
    </w:p>
    <w:p w:rsidR="00357694" w:rsidRDefault="00357694" w:rsidP="003576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стимулирующих выплат максимальными размерами не ограничиваются.</w:t>
      </w:r>
    </w:p>
    <w:p w:rsidR="00357694" w:rsidRDefault="00357694" w:rsidP="003576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Стимулирующие выплаты не начисляются работникам, получившим дисциплинарное взыскание в случае нарушения трудовой дисциплины, невыполнении устава учреждения, правил внутреннего трудового распорядка и других нормативных актов, зафиксированных в приказах по Школе. </w:t>
      </w:r>
    </w:p>
    <w:p w:rsidR="00357694" w:rsidRDefault="00357694" w:rsidP="00357694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Школа по согласованию с профсоюзным комитетом и органом  государственно-общественного управления устанавливает показатели стимулирования по каждому виду стимулирующих выплат в разрезе категорий работников. </w:t>
      </w:r>
    </w:p>
    <w:p w:rsidR="00357694" w:rsidRDefault="00357694" w:rsidP="003576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показателей стимулирования, не связанных с результативностью труда, не допускается. Показатели стимулирования должны быть относительно стабильными в течение учебного года.   </w:t>
      </w:r>
    </w:p>
    <w:p w:rsidR="00357694" w:rsidRDefault="00357694" w:rsidP="003576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каждому показателю стимулирования устанавливаются индикаторы измерения. 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усмотрение учреждения индикаторы измерения показателей стимулирования оцениваются: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-количеством баллов;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процентном отношении к должностному окладу (ставке);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абсолютном значении;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при оценивании значений индикаторов показателей стимулирования  закрепляется в локальном акте Школы. </w:t>
      </w:r>
    </w:p>
    <w:p w:rsidR="00357694" w:rsidRDefault="00357694" w:rsidP="003576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индикатора измерения имеется несколько вариантов уровней достигаемых значений, то каждый вариант должен иметь соответствующую </w:t>
      </w:r>
      <w:r>
        <w:rPr>
          <w:rFonts w:ascii="Times New Roman" w:hAnsi="Times New Roman" w:cs="Times New Roman"/>
          <w:sz w:val="28"/>
          <w:szCs w:val="28"/>
        </w:rPr>
        <w:lastRenderedPageBreak/>
        <w:t>оценку. Наивысший уровень достигнутого значения индикатора имеет максимальную оценку.</w:t>
      </w:r>
    </w:p>
    <w:p w:rsidR="00357694" w:rsidRDefault="00357694" w:rsidP="003576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 оценок  по индикаторам измерения составляет общую оценку  по показателю стимулирования.</w:t>
      </w:r>
    </w:p>
    <w:p w:rsidR="00357694" w:rsidRDefault="00357694" w:rsidP="003576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оценок по индикаторам измерения, имеющим наивысший уровень достигнутого значения, составляет максимальную оценку по показателю стимулирования.</w:t>
      </w:r>
    </w:p>
    <w:p w:rsidR="00357694" w:rsidRDefault="00357694" w:rsidP="00357694">
      <w:pPr>
        <w:shd w:val="clear" w:color="auto" w:fill="FFFFFF"/>
        <w:tabs>
          <w:tab w:val="left" w:pos="1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максимальных оценок  показателей стимулирования по виду выплат составляет итоговую  максимальную оценку работника Школы по виду выплат.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Размер причитающихся стимулирующих выплат работникам Школы определяется исходя из количества набранных оценок и стоимости единицы оценки. 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единицы оценки  по виду выплат  определяется как частное от планового размера доли стимулирующего фонда, направленного на данную выплату (премиальные выплаты по итогам работы (не менее 60%); выплаты за интенсивность труда (до 15%); выплаты за качество и высокие результаты работы (до 10%) с учетом сложившейся экономии по фонду оплаты труда, распределенной пропорционально видам выплат,  и фактически набранного количества  оценок всеми работниками Школы по данной выплате. 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усмотрение Школы в целях более полного и своевременного использования бюджетных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 xml:space="preserve">ечение расчетного периода (учебное полугодие) может производиться перерасчет стоимости единицы оценки стимулирующих выплат и, соответственно, размер начисленных выплат. 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Школа самостоятельно устанавливает порядок и форму заполнения показателей стимулирования по видам стимулирующих выплат в разрезе категорий работников.  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Руководитель Школы обеспечивает  </w:t>
      </w:r>
      <w:proofErr w:type="gramStart"/>
      <w:r>
        <w:rPr>
          <w:sz w:val="28"/>
          <w:szCs w:val="28"/>
        </w:rPr>
        <w:t>в установленные  сроки представление в комиссию оценочных листов по видам стимулирующих выплат на всех работников Школы с заполненной информацией</w:t>
      </w:r>
      <w:proofErr w:type="gramEnd"/>
      <w:r>
        <w:rPr>
          <w:sz w:val="28"/>
          <w:szCs w:val="28"/>
        </w:rPr>
        <w:t xml:space="preserve"> о:</w:t>
      </w:r>
    </w:p>
    <w:p w:rsidR="00357694" w:rsidRDefault="00357694" w:rsidP="0035769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достигнутых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индикаторов показателей стимулирования по видам выплат;</w:t>
      </w:r>
    </w:p>
    <w:p w:rsidR="00357694" w:rsidRDefault="00357694" w:rsidP="0035769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B10">
        <w:rPr>
          <w:rFonts w:ascii="Times New Roman" w:hAnsi="Times New Roman" w:cs="Times New Roman"/>
          <w:sz w:val="28"/>
          <w:szCs w:val="28"/>
        </w:rPr>
        <w:t>набранной сумме оценок за показатели стимулирования по видам выплат;</w:t>
      </w:r>
    </w:p>
    <w:p w:rsidR="00357694" w:rsidRDefault="00357694" w:rsidP="0035769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B10">
        <w:rPr>
          <w:rFonts w:ascii="Times New Roman" w:hAnsi="Times New Roman" w:cs="Times New Roman"/>
          <w:sz w:val="28"/>
          <w:szCs w:val="28"/>
        </w:rPr>
        <w:t xml:space="preserve">итоговом </w:t>
      </w:r>
      <w:proofErr w:type="gramStart"/>
      <w:r w:rsidRPr="00325B10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325B10">
        <w:rPr>
          <w:rFonts w:ascii="Times New Roman" w:hAnsi="Times New Roman" w:cs="Times New Roman"/>
          <w:sz w:val="28"/>
          <w:szCs w:val="28"/>
        </w:rPr>
        <w:t xml:space="preserve"> набранных оценок по всем работникам </w:t>
      </w:r>
      <w:r w:rsidRPr="00325B10">
        <w:rPr>
          <w:sz w:val="28"/>
          <w:szCs w:val="28"/>
        </w:rPr>
        <w:t>Школы</w:t>
      </w:r>
      <w:r w:rsidRPr="00325B10">
        <w:rPr>
          <w:rFonts w:ascii="Times New Roman" w:hAnsi="Times New Roman" w:cs="Times New Roman"/>
          <w:sz w:val="28"/>
          <w:szCs w:val="28"/>
        </w:rPr>
        <w:t xml:space="preserve"> по видам выплат;</w:t>
      </w:r>
    </w:p>
    <w:p w:rsidR="00357694" w:rsidRDefault="00357694" w:rsidP="0035769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B10">
        <w:rPr>
          <w:rFonts w:ascii="Times New Roman" w:hAnsi="Times New Roman" w:cs="Times New Roman"/>
          <w:sz w:val="28"/>
          <w:szCs w:val="28"/>
        </w:rPr>
        <w:t xml:space="preserve">плановом </w:t>
      </w:r>
      <w:proofErr w:type="gramStart"/>
      <w:r w:rsidRPr="00325B10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325B10">
        <w:rPr>
          <w:rFonts w:ascii="Times New Roman" w:hAnsi="Times New Roman" w:cs="Times New Roman"/>
          <w:sz w:val="28"/>
          <w:szCs w:val="28"/>
        </w:rPr>
        <w:t xml:space="preserve"> стимулирующего фонда по видам выплат и фактически начисленных суммах премий из фонда стимулирования, исчисленных нарастающим итогом с начала года, по видам выплат;</w:t>
      </w:r>
    </w:p>
    <w:p w:rsidR="00357694" w:rsidRPr="00325B10" w:rsidRDefault="00357694" w:rsidP="0035769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B10">
        <w:rPr>
          <w:rFonts w:ascii="Times New Roman" w:hAnsi="Times New Roman" w:cs="Times New Roman"/>
          <w:sz w:val="28"/>
          <w:szCs w:val="28"/>
        </w:rPr>
        <w:t>«стоимости» единицы оценки по видам выплат (плановый размер причитающейся доли выплат из стимулирующего фонда за вычетом фактически начисленных сумм по соответствующим выплатам, исчисленных нарастающим итогом с начала года, деленной на итоговую сумму  оценок всех работников по соответствующей выплате.</w:t>
      </w:r>
      <w:proofErr w:type="gramEnd"/>
    </w:p>
    <w:p w:rsidR="00357694" w:rsidRDefault="00357694" w:rsidP="003576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Комиссия по представлению руководителя структурного подразделения  Школы рассматривает размеры стимулирующих выплат по каждому работнику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Школы и согласовывает итоги рассмотрения с выборным органом первичной профсоюзной организации, а также с советом управления.</w:t>
      </w:r>
    </w:p>
    <w:p w:rsidR="00357694" w:rsidRDefault="00357694" w:rsidP="003576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Школы имеют право присутствовать на заседании комиссии, давать необходимые пояснения.</w:t>
      </w:r>
    </w:p>
    <w:p w:rsidR="00357694" w:rsidRDefault="00357694" w:rsidP="003576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принимает решение об установлении стимулирующих выплат и размере выплачиваемой премии открытым голосованием при условии присутствия не менее половины членов комиссии. 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комиссии оформляется протоколом, на основании  которого руководитель учреждения издает проект приказа, который согласовывается с выборным органом первичной профсоюзной организации и советом управления Школы. Согласованный и утвержденный приказ по Школе является основанием для начисления стимулирующих выплат. 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Стимулирующие выплаты по итогам работы устанавливаются для каждой категории работников Школы  в виде премий по результатам выполнения ими должностных обязанностей. </w:t>
      </w:r>
    </w:p>
    <w:p w:rsidR="00357694" w:rsidRDefault="00357694" w:rsidP="003576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показателей стимулирования работников Школы по результатам выполнения ими должностных обязанностей разрабатывается учреждением самостоятельно с обязательным участием представителя первичной профсоюзной организации, а также представителя органа государственно-общественного управления. </w:t>
      </w:r>
    </w:p>
    <w:p w:rsidR="00357694" w:rsidRDefault="00357694" w:rsidP="003576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показателей стимулирования  отражается  в приложении № 3 Положение об оплате труда работников МОУ «Школа № 10».</w:t>
      </w:r>
    </w:p>
    <w:p w:rsidR="00357694" w:rsidRDefault="00357694" w:rsidP="003576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7694" w:rsidRDefault="00357694" w:rsidP="00357694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Стимулирующие выплаты за интенсивность труда</w:t>
      </w:r>
    </w:p>
    <w:p w:rsidR="00357694" w:rsidRDefault="00357694" w:rsidP="00357694">
      <w:pPr>
        <w:ind w:left="360"/>
        <w:jc w:val="center"/>
        <w:rPr>
          <w:sz w:val="28"/>
          <w:szCs w:val="28"/>
        </w:rPr>
      </w:pPr>
    </w:p>
    <w:p w:rsidR="00357694" w:rsidRDefault="00357694" w:rsidP="0035769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Доля стимулирующего фонда оплаты труда, направляемая на установление выплат за интенсивность труда должна составлять не более 15 </w:t>
      </w:r>
      <w:r w:rsidR="00835021">
        <w:rPr>
          <w:sz w:val="28"/>
          <w:szCs w:val="28"/>
        </w:rPr>
        <w:t>%</w:t>
      </w:r>
      <w:r>
        <w:rPr>
          <w:sz w:val="28"/>
          <w:szCs w:val="28"/>
        </w:rPr>
        <w:t xml:space="preserve"> (приложение № 4).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Стимулирующие выплаты за интенсивность работы устанавливаются работникам учреждения в виде премий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успешное выполнение особо важных и срочных работ, оперативность и качественный результат;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интенсивность труда (наполняемость класса (группы) выше нормы или средней наполняемости по Школе).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Перечень дополнительных работ, которые не учтены в должностных обязанностях работников определяется Школой, исходя из потребности осуществления тех или иных функций, относящихся к обязанностям отсутствующих в штатном расписании должностей. Исполнение тех или иных видов дополнительных работ, которые не учтены в должностных обязанностях работников, возлагается на работников приказом руководителя Школы.</w:t>
      </w:r>
    </w:p>
    <w:p w:rsidR="00357694" w:rsidRDefault="00357694" w:rsidP="003576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стимулирования (а также индикаторы их измерения, целевое значение) за реализацию дополнительных работ, которые не учтены в должностных обязанностях работников,  устанавливаются с учетом улучшения качественных характеристик дополнительно выполняемой работы в абсолютных единицах сроком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учебное полугодие.</w:t>
      </w:r>
    </w:p>
    <w:p w:rsidR="00357694" w:rsidRDefault="00357694" w:rsidP="003576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Перечень отдельных видов деятельности, за реализацию которых устанавливаются стимулирующие премии работникам, определяется Школой исходя из основных направлений политики, реализуемых в области образования Президентом Российской Федерации, Правительством Российской Федерации, органами государственной власти Кемеровской области, органами местного самоуправления, муниципальными органами управления образованием, администрацией </w:t>
      </w:r>
      <w:r>
        <w:rPr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694" w:rsidRDefault="00357694" w:rsidP="003576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Перечень дополнительных работ, которые не учтены в должностных обязанностях работников; отдельных видов деятельностей;  особых режимов работы; мероприятий, направленных на повышение авторитета и имиджа </w:t>
      </w:r>
      <w:r>
        <w:rPr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среди населения; особо важных и срочных работ, устанавливаются Школой самостоятельно (с конкретной расшифровкой видов работ).  </w:t>
      </w:r>
    </w:p>
    <w:p w:rsidR="00357694" w:rsidRDefault="00357694" w:rsidP="003576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стимулирования за интенсивность труда по должностям работников устанавливаются учреждением самостоятельно, с учетом улучшения качественных характеристик выполняемой работы, при обязательном участии  представителя первичной профсоюзной организации или иного представительного органа и представителя органа государственно-общественного управления. Показатели стимулирования за интенсивность  труда отражаются  в локальном акте </w:t>
      </w:r>
      <w:r>
        <w:rPr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, регламентирующем порядок и условия оплаты труда работников </w:t>
      </w:r>
      <w:r>
        <w:rPr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694" w:rsidRDefault="00357694" w:rsidP="003576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7694" w:rsidRDefault="00357694" w:rsidP="00357694">
      <w:pPr>
        <w:ind w:left="710"/>
        <w:jc w:val="center"/>
        <w:rPr>
          <w:sz w:val="28"/>
          <w:szCs w:val="28"/>
        </w:rPr>
      </w:pPr>
      <w:r>
        <w:rPr>
          <w:sz w:val="28"/>
          <w:szCs w:val="28"/>
        </w:rPr>
        <w:t>4. Стимулирующие выплаты за качество и высокие результаты работы</w:t>
      </w:r>
    </w:p>
    <w:p w:rsidR="00357694" w:rsidRDefault="00357694" w:rsidP="00357694">
      <w:pPr>
        <w:ind w:left="1070"/>
        <w:jc w:val="both"/>
        <w:rPr>
          <w:sz w:val="28"/>
          <w:szCs w:val="28"/>
        </w:rPr>
      </w:pPr>
    </w:p>
    <w:p w:rsidR="00357694" w:rsidRDefault="00357694" w:rsidP="003576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Доля </w:t>
      </w:r>
      <w:proofErr w:type="gramStart"/>
      <w:r>
        <w:rPr>
          <w:sz w:val="28"/>
          <w:szCs w:val="28"/>
        </w:rPr>
        <w:t>стимулирующего</w:t>
      </w:r>
      <w:proofErr w:type="gramEnd"/>
      <w:r>
        <w:rPr>
          <w:sz w:val="28"/>
          <w:szCs w:val="28"/>
        </w:rPr>
        <w:t xml:space="preserve"> ФОТ,  направляемая на установление выплат за качество и высокие результаты работы, должна составлять не более 10 процентов.</w:t>
      </w:r>
    </w:p>
    <w:p w:rsidR="00357694" w:rsidRDefault="00357694" w:rsidP="003576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 Стимулирующие выплаты за качество и высокие результаты  устанавливаются  работникам учреждений в виде единовременных премий в случаях:</w:t>
      </w:r>
    </w:p>
    <w:p w:rsidR="00357694" w:rsidRDefault="00357694" w:rsidP="00357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выполнение дополнительных работ, которые не учтены в должностных обязанностях работников;</w:t>
      </w:r>
    </w:p>
    <w:p w:rsidR="00357694" w:rsidRDefault="00357694" w:rsidP="00357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реализации отдельных видов деятельности Школы;</w:t>
      </w:r>
    </w:p>
    <w:p w:rsidR="00357694" w:rsidRDefault="00357694" w:rsidP="00357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особого режима работы (связанного с обеспечением безаварийной, безотказной и бесперебойной работы инженерных и хозяйственно-эксплуатационных систем жизнеобеспечения Школы);</w:t>
      </w:r>
    </w:p>
    <w:p w:rsidR="00357694" w:rsidRDefault="00357694" w:rsidP="00357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организации и проведения мероприятий, направленных на повышение авторитета и имиджа Школы среди населения;</w:t>
      </w:r>
    </w:p>
    <w:p w:rsidR="00357694" w:rsidRDefault="00357694" w:rsidP="00357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поощрения Президентом Российской Федерации, Правительством Российской Федерации, Губернатором Кемеровской области, главой муниципального образования Кемеровской области, присвоения почетных званий Российской Федерации и награждения знаками отличия (в том числе отличник и почетный работник образования) Российской Федерации, Кемеровской области, награждения орденами и медалями Российской Федерации, Кемеровской области;</w:t>
      </w:r>
    </w:p>
    <w:p w:rsidR="00357694" w:rsidRDefault="00357694" w:rsidP="00357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награждения Почетной грамотой, Благодарственным письмом  Коллегии Администрации Кемеровской области, департамента образования и науки Кемеровской области, муниципального образования Кемеровской области и другими наградами и поощрениями.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Размер премии за качество и высокие результаты работы может устанавливаться как в абсолютном значении, так и в процентном отношении к окладу (должностному окладу) и максимальным значением не ограничен.</w:t>
      </w:r>
    </w:p>
    <w:p w:rsidR="00357694" w:rsidRDefault="00357694" w:rsidP="003576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размеры и условия назначения премии за качество и высокие результаты работы оговариваются  в локальном акте Школы, регламентирующем порядок и условия оплаты труда работников Школы.</w:t>
      </w:r>
    </w:p>
    <w:p w:rsidR="00357694" w:rsidRDefault="00357694" w:rsidP="00357694">
      <w:pPr>
        <w:jc w:val="both"/>
        <w:rPr>
          <w:sz w:val="28"/>
          <w:szCs w:val="28"/>
        </w:rPr>
      </w:pPr>
    </w:p>
    <w:p w:rsidR="00357694" w:rsidRDefault="00357694" w:rsidP="00357694">
      <w:pPr>
        <w:ind w:left="710"/>
        <w:jc w:val="center"/>
        <w:rPr>
          <w:sz w:val="28"/>
          <w:szCs w:val="28"/>
        </w:rPr>
      </w:pPr>
    </w:p>
    <w:p w:rsidR="00357694" w:rsidRDefault="00357694" w:rsidP="00357694">
      <w:pPr>
        <w:ind w:left="710"/>
        <w:jc w:val="center"/>
        <w:rPr>
          <w:sz w:val="28"/>
          <w:szCs w:val="28"/>
        </w:rPr>
      </w:pPr>
    </w:p>
    <w:p w:rsidR="00357694" w:rsidRDefault="00357694" w:rsidP="00357694">
      <w:pPr>
        <w:ind w:left="710"/>
        <w:jc w:val="center"/>
        <w:rPr>
          <w:sz w:val="28"/>
          <w:szCs w:val="28"/>
        </w:rPr>
      </w:pPr>
      <w:r>
        <w:rPr>
          <w:sz w:val="28"/>
          <w:szCs w:val="28"/>
        </w:rPr>
        <w:t>5. Стимулирующие выплаты за стаж непрерывной работы</w:t>
      </w:r>
    </w:p>
    <w:p w:rsidR="00357694" w:rsidRDefault="00357694" w:rsidP="00357694">
      <w:pPr>
        <w:ind w:left="710"/>
        <w:jc w:val="center"/>
        <w:rPr>
          <w:sz w:val="28"/>
          <w:szCs w:val="28"/>
        </w:rPr>
      </w:pPr>
    </w:p>
    <w:p w:rsidR="00357694" w:rsidRDefault="00357694" w:rsidP="0035769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 Доля </w:t>
      </w:r>
      <w:proofErr w:type="gramStart"/>
      <w:r>
        <w:rPr>
          <w:sz w:val="28"/>
          <w:szCs w:val="28"/>
        </w:rPr>
        <w:t>стимулирующего</w:t>
      </w:r>
      <w:proofErr w:type="gramEnd"/>
      <w:r>
        <w:rPr>
          <w:sz w:val="28"/>
          <w:szCs w:val="28"/>
        </w:rPr>
        <w:t xml:space="preserve"> ФОТ,  направляемая на установление выплат за стаж непрерывной работы, должен составлять не более 10 процентов.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Стимулирующие выплаты за стаж непрерывной работы устанавливаются работникам учреждений в виде  премий  согласно положению, разработанному в Школе.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Размер выплат за стаж непрерывной работы может устанавливаться Школой, как в абсолютном значении, так и в процентном отношении к окладу (должностному окладу) и максимальным значением не ограничен.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Порядок, размеры,  условия назначения выплат за стаж непрерывной работы оговариваются  в локальном акте Школы, регламентирующем порядок и условия оплаты труда работников.</w:t>
      </w:r>
    </w:p>
    <w:p w:rsidR="00357694" w:rsidRDefault="00357694" w:rsidP="003576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7694" w:rsidRDefault="00357694" w:rsidP="00357694">
      <w:pPr>
        <w:ind w:left="1070"/>
        <w:jc w:val="center"/>
        <w:rPr>
          <w:sz w:val="28"/>
          <w:szCs w:val="28"/>
        </w:rPr>
      </w:pPr>
      <w:r>
        <w:rPr>
          <w:sz w:val="28"/>
          <w:szCs w:val="28"/>
        </w:rPr>
        <w:t>6. Иные поощрительные  выплаты</w:t>
      </w:r>
    </w:p>
    <w:p w:rsidR="00357694" w:rsidRDefault="00357694" w:rsidP="00357694">
      <w:pPr>
        <w:ind w:left="1070"/>
        <w:rPr>
          <w:sz w:val="28"/>
          <w:szCs w:val="28"/>
        </w:rPr>
      </w:pP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Доля стимулирующего ФОТ,  направляемая на установление поощрительных выплат должна составлять не более5 % при наличии экономии по фонду оплаты труда с учетом неиспользованных средств централизованного фонда учреждения.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Иные стимулирующие выплаты устанавливаются работникам Школы в виде разовых премий к знаменательным датам и  материальной помощи.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Размер разовых премий и материальной помощи может устанавливаться Школой, как в абсолютном значении, так и в процентном отношении к окладу (должностному окладу) и максимальным значением не ограничен.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Порядок, размеры, условия и основания назначения указанных выплат оговариваются  в локальном акте учреждения, регламентирующем порядок и условия оплаты труда работников Школы.</w:t>
      </w:r>
    </w:p>
    <w:p w:rsidR="00357694" w:rsidRDefault="00357694" w:rsidP="00357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помощь в учреждении выплачивается на основании письменного заявления работника Школы.</w:t>
      </w:r>
    </w:p>
    <w:p w:rsidR="00357694" w:rsidRDefault="00357694" w:rsidP="00357694">
      <w:pPr>
        <w:tabs>
          <w:tab w:val="left" w:pos="2160"/>
        </w:tabs>
        <w:ind w:right="-5"/>
        <w:jc w:val="both"/>
        <w:outlineLvl w:val="0"/>
        <w:rPr>
          <w:sz w:val="28"/>
          <w:szCs w:val="28"/>
        </w:rPr>
      </w:pPr>
    </w:p>
    <w:p w:rsidR="00357694" w:rsidRDefault="00357694" w:rsidP="00357694">
      <w:pPr>
        <w:tabs>
          <w:tab w:val="left" w:pos="2160"/>
        </w:tabs>
        <w:ind w:right="-5"/>
        <w:jc w:val="both"/>
        <w:outlineLvl w:val="0"/>
        <w:rPr>
          <w:sz w:val="28"/>
          <w:szCs w:val="28"/>
        </w:rPr>
      </w:pPr>
    </w:p>
    <w:p w:rsidR="00357694" w:rsidRDefault="00357694" w:rsidP="00357694">
      <w:pPr>
        <w:tabs>
          <w:tab w:val="left" w:pos="2160"/>
        </w:tabs>
        <w:ind w:right="-5"/>
        <w:jc w:val="both"/>
        <w:outlineLvl w:val="0"/>
        <w:rPr>
          <w:sz w:val="28"/>
          <w:szCs w:val="28"/>
        </w:rPr>
      </w:pPr>
    </w:p>
    <w:p w:rsidR="00357694" w:rsidRDefault="00357694" w:rsidP="003576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7694" w:rsidRDefault="00357694" w:rsidP="00357694">
      <w:pPr>
        <w:pStyle w:val="a4"/>
        <w:jc w:val="center"/>
        <w:rPr>
          <w:rFonts w:ascii="Times New Roman" w:hAnsi="Times New Roman" w:cs="Times New Roman"/>
          <w:sz w:val="28"/>
          <w:szCs w:val="28"/>
        </w:rPr>
        <w:sectPr w:rsidR="00357694" w:rsidSect="00DD0FBC">
          <w:pgSz w:w="11909" w:h="16834"/>
          <w:pgMar w:top="851" w:right="567" w:bottom="851" w:left="1418" w:header="720" w:footer="720" w:gutter="0"/>
          <w:cols w:space="60"/>
          <w:noEndnote/>
        </w:sectPr>
      </w:pPr>
    </w:p>
    <w:p w:rsidR="00357694" w:rsidRPr="009D2E62" w:rsidRDefault="00357694" w:rsidP="00357694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2E6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357694" w:rsidRDefault="00357694" w:rsidP="00357694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7694" w:rsidRDefault="00357694" w:rsidP="00357694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выплат за интенсивность труда</w:t>
      </w:r>
    </w:p>
    <w:p w:rsidR="00357694" w:rsidRDefault="00357694" w:rsidP="00357694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0417" w:type="dxa"/>
        <w:tblLook w:val="04A0"/>
      </w:tblPr>
      <w:tblGrid>
        <w:gridCol w:w="706"/>
        <w:gridCol w:w="7877"/>
        <w:gridCol w:w="1834"/>
      </w:tblGrid>
      <w:tr w:rsidR="00357694" w:rsidTr="001322FB">
        <w:tc>
          <w:tcPr>
            <w:tcW w:w="0" w:type="auto"/>
          </w:tcPr>
          <w:p w:rsidR="00357694" w:rsidRPr="007D5A13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5A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№</w:t>
            </w:r>
          </w:p>
          <w:p w:rsidR="00357694" w:rsidRPr="007D5A13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7D5A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7D5A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878" w:type="dxa"/>
          </w:tcPr>
          <w:p w:rsidR="00357694" w:rsidRPr="007D5A13" w:rsidRDefault="00357694" w:rsidP="00956F38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5A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0" w:type="auto"/>
          </w:tcPr>
          <w:p w:rsidR="00357694" w:rsidRPr="007D5A13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5A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Размеры </w:t>
            </w:r>
          </w:p>
          <w:p w:rsidR="00357694" w:rsidRPr="007D5A13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</w:t>
            </w:r>
            <w:r w:rsidRPr="007D5A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оплат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(руб.)</w:t>
            </w:r>
          </w:p>
        </w:tc>
      </w:tr>
      <w:tr w:rsidR="00357694" w:rsidTr="00956F38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11" w:type="dxa"/>
            <w:gridSpan w:val="2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успешное выполнение особо важных и срочных работ, оперативность и качественный результат.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Введение экспериментальной работы по переходу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новые ФГОС в начальной школе.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</w:t>
            </w:r>
          </w:p>
        </w:tc>
      </w:tr>
      <w:tr w:rsidR="00357694" w:rsidTr="00956F38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711" w:type="dxa"/>
            <w:gridSpan w:val="2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реализацию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работ, которые не учтены  в должностных обязанностях работника, с учетом улучшения качественных характеристик дополнительно выполненных работ.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предметными МО и МО класных руководителей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Методическим советом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700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секретаря аттестационной комиссии.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секретаря педсоветов и совещаний  при директоре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Качественное ведение школьного сайта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2000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ответственного по заполнению базы данных ЕГЭ и ГИА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2000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функций оператора АИС и КПМО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1500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обязанностей уполномоченного по защите прав участников образовательного процесса.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1500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обязанностей инспектора по охране прав детства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программы «Электронный журнал»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Администрирование системы «Электронный журнал», руководство и контроль.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оздоровительной работы (бассейн)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800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работы по безопасности движения среди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(ЮИД)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2.13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туристической работы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700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2.14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руководство отряда ЮДМ 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2.15 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руководство отряда ЮДП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2.16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Качественное выполнение обязанностей по делопроизводству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2.17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Привлечение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спортивно-оздоровительной работе и занятиям спортом (ГТЗО)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2.18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по профориентации учащихся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1500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2.19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по созданию экспозиции музея «Боевой и трудовой путь учителей и учащихся школы»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1500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2.20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горячего питания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отчётность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2.21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городской больничной кассой, включая оформление и продление медицинских полисов сотрудников учреждения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2.22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представление персонифицированных данных, работа с Пенсионноым фондом РФ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2.23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двух зданий школы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2.24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безопасного функционирования учреждения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2500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2.25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ведение работы по озеленению школы и школьной территории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1000</w:t>
            </w:r>
          </w:p>
        </w:tc>
      </w:tr>
      <w:tr w:rsidR="00357694" w:rsidTr="001322FB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2.26</w:t>
            </w:r>
          </w:p>
        </w:tc>
        <w:tc>
          <w:tcPr>
            <w:tcW w:w="7878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учебно-опытной работы на пришкольном участке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1000</w:t>
            </w:r>
          </w:p>
        </w:tc>
      </w:tr>
      <w:tr w:rsidR="00357694" w:rsidTr="001322FB">
        <w:tc>
          <w:tcPr>
            <w:tcW w:w="0" w:type="auto"/>
          </w:tcPr>
          <w:p w:rsidR="00357694" w:rsidRDefault="001322FB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2.27</w:t>
            </w:r>
          </w:p>
        </w:tc>
        <w:tc>
          <w:tcPr>
            <w:tcW w:w="7878" w:type="dxa"/>
          </w:tcPr>
          <w:p w:rsidR="00357694" w:rsidRDefault="001322FB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Качественное выполнение оформительских работ по школе</w:t>
            </w:r>
          </w:p>
        </w:tc>
        <w:tc>
          <w:tcPr>
            <w:tcW w:w="0" w:type="auto"/>
          </w:tcPr>
          <w:p w:rsidR="00357694" w:rsidRDefault="001322FB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1000</w:t>
            </w:r>
          </w:p>
        </w:tc>
      </w:tr>
      <w:tr w:rsidR="00512557" w:rsidTr="001322FB">
        <w:tc>
          <w:tcPr>
            <w:tcW w:w="0" w:type="auto"/>
          </w:tcPr>
          <w:p w:rsidR="00512557" w:rsidRDefault="00512557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2.28</w:t>
            </w:r>
          </w:p>
        </w:tc>
        <w:tc>
          <w:tcPr>
            <w:tcW w:w="7878" w:type="dxa"/>
          </w:tcPr>
          <w:p w:rsidR="00512557" w:rsidRDefault="00835021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классах, имеющих количество учащихся выше нормы</w:t>
            </w:r>
          </w:p>
        </w:tc>
        <w:tc>
          <w:tcPr>
            <w:tcW w:w="0" w:type="auto"/>
          </w:tcPr>
          <w:p w:rsidR="00512557" w:rsidRDefault="00835021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</w:t>
            </w:r>
          </w:p>
        </w:tc>
      </w:tr>
    </w:tbl>
    <w:p w:rsidR="00357694" w:rsidRDefault="00357694" w:rsidP="0035769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7694" w:rsidRDefault="00357694" w:rsidP="0035769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357694" w:rsidSect="007D5A13">
          <w:pgSz w:w="11909" w:h="16834"/>
          <w:pgMar w:top="1361" w:right="1117" w:bottom="568" w:left="1117" w:header="720" w:footer="720" w:gutter="0"/>
          <w:cols w:space="60"/>
          <w:noEndnote/>
        </w:sectPr>
      </w:pPr>
    </w:p>
    <w:p w:rsidR="00357694" w:rsidRPr="009D2E62" w:rsidRDefault="00357694" w:rsidP="00357694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2E6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5</w:t>
      </w:r>
    </w:p>
    <w:p w:rsidR="00357694" w:rsidRDefault="00357694" w:rsidP="00357694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7694" w:rsidRDefault="00357694" w:rsidP="00357694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Выплаты за качество и высокие результаты работы</w:t>
      </w:r>
    </w:p>
    <w:p w:rsidR="00357694" w:rsidRDefault="00357694" w:rsidP="00357694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0660" w:type="dxa"/>
        <w:tblLook w:val="04A0"/>
      </w:tblPr>
      <w:tblGrid>
        <w:gridCol w:w="817"/>
        <w:gridCol w:w="8474"/>
        <w:gridCol w:w="1369"/>
      </w:tblGrid>
      <w:tr w:rsidR="00357694" w:rsidRPr="007D5A13" w:rsidTr="00956F38">
        <w:tc>
          <w:tcPr>
            <w:tcW w:w="817" w:type="dxa"/>
          </w:tcPr>
          <w:p w:rsidR="00357694" w:rsidRPr="007D5A13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5A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№</w:t>
            </w:r>
          </w:p>
          <w:p w:rsidR="00357694" w:rsidRPr="007D5A13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7D5A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7D5A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474" w:type="dxa"/>
          </w:tcPr>
          <w:p w:rsidR="00357694" w:rsidRPr="007D5A13" w:rsidRDefault="00357694" w:rsidP="00956F38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5A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0" w:type="auto"/>
          </w:tcPr>
          <w:p w:rsidR="00357694" w:rsidRPr="007D5A13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5A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Размеры </w:t>
            </w:r>
          </w:p>
          <w:p w:rsidR="00357694" w:rsidRPr="007D5A13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</w:t>
            </w:r>
            <w:r w:rsidRPr="007D5A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оплат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(руб.)</w:t>
            </w:r>
          </w:p>
        </w:tc>
      </w:tr>
      <w:tr w:rsidR="00357694" w:rsidTr="00956F38">
        <w:tc>
          <w:tcPr>
            <w:tcW w:w="817" w:type="dxa"/>
          </w:tcPr>
          <w:p w:rsidR="00357694" w:rsidRDefault="00357694" w:rsidP="0035769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4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и проведение акции «1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сентября-каждому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школьнику»</w:t>
            </w:r>
          </w:p>
        </w:tc>
        <w:tc>
          <w:tcPr>
            <w:tcW w:w="0" w:type="auto"/>
          </w:tcPr>
          <w:p w:rsidR="00357694" w:rsidRDefault="00A73728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1000</w:t>
            </w:r>
          </w:p>
        </w:tc>
      </w:tr>
      <w:tr w:rsidR="00D72E06" w:rsidTr="00956F38">
        <w:tc>
          <w:tcPr>
            <w:tcW w:w="817" w:type="dxa"/>
          </w:tcPr>
          <w:p w:rsidR="00D72E06" w:rsidRDefault="00D72E06" w:rsidP="0035769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4" w:type="dxa"/>
          </w:tcPr>
          <w:p w:rsidR="00D72E06" w:rsidRDefault="00D72E06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сопровождение обучающихся на ЕГЭ и ГИА</w:t>
            </w:r>
            <w:proofErr w:type="gramEnd"/>
          </w:p>
        </w:tc>
        <w:tc>
          <w:tcPr>
            <w:tcW w:w="0" w:type="auto"/>
          </w:tcPr>
          <w:p w:rsidR="00D72E06" w:rsidRDefault="00D72E06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1000</w:t>
            </w:r>
          </w:p>
        </w:tc>
      </w:tr>
      <w:tr w:rsidR="00357694" w:rsidTr="00956F38">
        <w:tc>
          <w:tcPr>
            <w:tcW w:w="817" w:type="dxa"/>
          </w:tcPr>
          <w:p w:rsidR="00357694" w:rsidRDefault="00357694" w:rsidP="0035769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4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Электронное заполнение аттестатов</w:t>
            </w:r>
          </w:p>
        </w:tc>
        <w:tc>
          <w:tcPr>
            <w:tcW w:w="0" w:type="auto"/>
          </w:tcPr>
          <w:p w:rsidR="00357694" w:rsidRDefault="00A73728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2000</w:t>
            </w:r>
          </w:p>
        </w:tc>
      </w:tr>
      <w:tr w:rsidR="00357694" w:rsidTr="00956F38">
        <w:tc>
          <w:tcPr>
            <w:tcW w:w="817" w:type="dxa"/>
          </w:tcPr>
          <w:p w:rsidR="00357694" w:rsidRDefault="00357694" w:rsidP="0035769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4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и организация работы летнего школьного лагеря</w:t>
            </w:r>
          </w:p>
        </w:tc>
        <w:tc>
          <w:tcPr>
            <w:tcW w:w="0" w:type="auto"/>
          </w:tcPr>
          <w:p w:rsidR="00357694" w:rsidRDefault="00A73728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="001322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1000</w:t>
            </w:r>
          </w:p>
        </w:tc>
      </w:tr>
      <w:tr w:rsidR="00357694" w:rsidTr="00956F38">
        <w:tc>
          <w:tcPr>
            <w:tcW w:w="817" w:type="dxa"/>
          </w:tcPr>
          <w:p w:rsidR="00357694" w:rsidRDefault="00357694" w:rsidP="0035769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4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наградных материалов на учащихся и родителей</w:t>
            </w:r>
          </w:p>
        </w:tc>
        <w:tc>
          <w:tcPr>
            <w:tcW w:w="0" w:type="auto"/>
          </w:tcPr>
          <w:p w:rsidR="00357694" w:rsidRDefault="00A73728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="001322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500</w:t>
            </w:r>
          </w:p>
        </w:tc>
      </w:tr>
      <w:tr w:rsidR="00357694" w:rsidTr="00956F38">
        <w:tc>
          <w:tcPr>
            <w:tcW w:w="817" w:type="dxa"/>
          </w:tcPr>
          <w:p w:rsidR="00357694" w:rsidRDefault="00357694" w:rsidP="0035769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4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Особый режим работы (безаварийный, бесперебойный)</w:t>
            </w:r>
          </w:p>
        </w:tc>
        <w:tc>
          <w:tcPr>
            <w:tcW w:w="0" w:type="auto"/>
          </w:tcPr>
          <w:p w:rsidR="00357694" w:rsidRDefault="00A73728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="001322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1000</w:t>
            </w:r>
          </w:p>
        </w:tc>
      </w:tr>
      <w:tr w:rsidR="00357694" w:rsidTr="00956F38">
        <w:tc>
          <w:tcPr>
            <w:tcW w:w="817" w:type="dxa"/>
          </w:tcPr>
          <w:p w:rsidR="00357694" w:rsidRDefault="00357694" w:rsidP="0035769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4" w:type="dxa"/>
          </w:tcPr>
          <w:p w:rsidR="00357694" w:rsidRDefault="00357694" w:rsidP="00A7372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Поощрение главы </w:t>
            </w:r>
            <w:r w:rsidR="00A737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города, Управления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образования, присвоение почётных званий РФ и награждение значками отличия</w:t>
            </w:r>
          </w:p>
        </w:tc>
        <w:tc>
          <w:tcPr>
            <w:tcW w:w="0" w:type="auto"/>
          </w:tcPr>
          <w:p w:rsidR="00357694" w:rsidRDefault="00A73728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="001322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3000</w:t>
            </w:r>
          </w:p>
        </w:tc>
      </w:tr>
      <w:tr w:rsidR="00357694" w:rsidTr="00956F38">
        <w:tc>
          <w:tcPr>
            <w:tcW w:w="817" w:type="dxa"/>
          </w:tcPr>
          <w:p w:rsidR="00357694" w:rsidRDefault="00357694" w:rsidP="0035769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4" w:type="dxa"/>
          </w:tcPr>
          <w:p w:rsidR="00357694" w:rsidRDefault="00357694" w:rsidP="00A7372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Награждение Почётной грамотой и Благодарственным письмом </w:t>
            </w:r>
            <w:r w:rsidR="00A737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0" w:type="auto"/>
          </w:tcPr>
          <w:p w:rsidR="00357694" w:rsidRDefault="00A73728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="001322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2000 </w:t>
            </w:r>
          </w:p>
        </w:tc>
      </w:tr>
      <w:tr w:rsidR="00357694" w:rsidTr="00956F38">
        <w:tc>
          <w:tcPr>
            <w:tcW w:w="817" w:type="dxa"/>
          </w:tcPr>
          <w:p w:rsidR="00357694" w:rsidRDefault="00357694" w:rsidP="0035769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4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Высокая результативность работы в отчётном периоде</w:t>
            </w:r>
          </w:p>
        </w:tc>
        <w:tc>
          <w:tcPr>
            <w:tcW w:w="0" w:type="auto"/>
          </w:tcPr>
          <w:p w:rsidR="00357694" w:rsidRDefault="00A73728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="001322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2000</w:t>
            </w:r>
          </w:p>
        </w:tc>
      </w:tr>
    </w:tbl>
    <w:p w:rsidR="00357694" w:rsidRDefault="00357694" w:rsidP="0035769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357694" w:rsidSect="007D5A13">
          <w:pgSz w:w="11909" w:h="16834"/>
          <w:pgMar w:top="1361" w:right="1117" w:bottom="568" w:left="1117" w:header="720" w:footer="720" w:gutter="0"/>
          <w:cols w:space="60"/>
          <w:noEndnote/>
        </w:sectPr>
      </w:pPr>
    </w:p>
    <w:p w:rsidR="00357694" w:rsidRPr="009D2E62" w:rsidRDefault="00357694" w:rsidP="00357694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2E6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6</w:t>
      </w:r>
    </w:p>
    <w:p w:rsidR="00357694" w:rsidRDefault="00357694" w:rsidP="00357694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7694" w:rsidRPr="00A06199" w:rsidRDefault="00357694" w:rsidP="00357694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поощрительных выплат</w:t>
      </w:r>
    </w:p>
    <w:p w:rsidR="00357694" w:rsidRDefault="00357694" w:rsidP="00357694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982" w:type="dxa"/>
        <w:tblLook w:val="04A0"/>
      </w:tblPr>
      <w:tblGrid>
        <w:gridCol w:w="574"/>
        <w:gridCol w:w="8039"/>
        <w:gridCol w:w="1369"/>
      </w:tblGrid>
      <w:tr w:rsidR="00357694" w:rsidRPr="007D5A13" w:rsidTr="00357694">
        <w:tc>
          <w:tcPr>
            <w:tcW w:w="0" w:type="auto"/>
          </w:tcPr>
          <w:p w:rsidR="00357694" w:rsidRPr="007D5A13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5A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№</w:t>
            </w:r>
          </w:p>
          <w:p w:rsidR="00357694" w:rsidRPr="007D5A13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7D5A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7D5A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039" w:type="dxa"/>
          </w:tcPr>
          <w:p w:rsidR="00357694" w:rsidRPr="007D5A13" w:rsidRDefault="00357694" w:rsidP="00956F38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5A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0" w:type="auto"/>
          </w:tcPr>
          <w:p w:rsidR="00357694" w:rsidRPr="007D5A13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D5A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Размеры </w:t>
            </w:r>
          </w:p>
          <w:p w:rsidR="00357694" w:rsidRPr="007D5A13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</w:t>
            </w:r>
            <w:r w:rsidRPr="007D5A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оплат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(руб.)</w:t>
            </w:r>
          </w:p>
        </w:tc>
      </w:tr>
      <w:tr w:rsidR="00357694" w:rsidTr="00357694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39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Материальная помощь устанавливается в случае:</w:t>
            </w:r>
          </w:p>
        </w:tc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7694" w:rsidTr="00357694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39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Смерть сотрудника,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несчастные случаи, пожары, гибель имущества</w:t>
            </w:r>
          </w:p>
        </w:tc>
        <w:tc>
          <w:tcPr>
            <w:tcW w:w="0" w:type="auto"/>
          </w:tcPr>
          <w:p w:rsidR="00357694" w:rsidRDefault="001322FB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3000</w:t>
            </w:r>
          </w:p>
        </w:tc>
      </w:tr>
      <w:tr w:rsidR="00357694" w:rsidTr="00357694">
        <w:tc>
          <w:tcPr>
            <w:tcW w:w="0" w:type="auto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39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дорогостоящих лекарств или платного лечения</w:t>
            </w:r>
          </w:p>
        </w:tc>
        <w:tc>
          <w:tcPr>
            <w:tcW w:w="0" w:type="auto"/>
          </w:tcPr>
          <w:p w:rsidR="00357694" w:rsidRDefault="001322FB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5000</w:t>
            </w:r>
          </w:p>
        </w:tc>
      </w:tr>
      <w:tr w:rsidR="001322FB" w:rsidTr="00357694">
        <w:tc>
          <w:tcPr>
            <w:tcW w:w="0" w:type="auto"/>
          </w:tcPr>
          <w:p w:rsidR="001322FB" w:rsidRDefault="001322FB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39" w:type="dxa"/>
          </w:tcPr>
          <w:p w:rsidR="001322FB" w:rsidRDefault="001322FB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Длительное лечение сотрудников</w:t>
            </w:r>
          </w:p>
        </w:tc>
        <w:tc>
          <w:tcPr>
            <w:tcW w:w="0" w:type="auto"/>
          </w:tcPr>
          <w:p w:rsidR="001322FB" w:rsidRDefault="001322FB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10000</w:t>
            </w:r>
          </w:p>
        </w:tc>
      </w:tr>
      <w:tr w:rsidR="00357694" w:rsidTr="00357694">
        <w:tc>
          <w:tcPr>
            <w:tcW w:w="0" w:type="auto"/>
          </w:tcPr>
          <w:p w:rsidR="00357694" w:rsidRDefault="001322FB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39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Свадьба, рождение ребёнка и др.</w:t>
            </w:r>
          </w:p>
        </w:tc>
        <w:tc>
          <w:tcPr>
            <w:tcW w:w="0" w:type="auto"/>
          </w:tcPr>
          <w:p w:rsidR="00357694" w:rsidRDefault="001322FB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3000</w:t>
            </w:r>
          </w:p>
        </w:tc>
      </w:tr>
      <w:tr w:rsidR="00357694" w:rsidTr="00357694">
        <w:tc>
          <w:tcPr>
            <w:tcW w:w="0" w:type="auto"/>
          </w:tcPr>
          <w:p w:rsidR="00357694" w:rsidRDefault="001322FB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39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Многодетным матерям</w:t>
            </w:r>
          </w:p>
        </w:tc>
        <w:tc>
          <w:tcPr>
            <w:tcW w:w="0" w:type="auto"/>
          </w:tcPr>
          <w:p w:rsidR="00357694" w:rsidRDefault="001322FB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2000</w:t>
            </w:r>
          </w:p>
        </w:tc>
      </w:tr>
      <w:tr w:rsidR="00357694" w:rsidTr="00357694">
        <w:tc>
          <w:tcPr>
            <w:tcW w:w="0" w:type="auto"/>
          </w:tcPr>
          <w:p w:rsidR="00357694" w:rsidRDefault="001322FB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39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на очном (заочном) отделении ВУЗа, курсовая подготовка, переподготовка кадров и руководящих работников (от затрат, не более 50%)</w:t>
            </w:r>
          </w:p>
        </w:tc>
        <w:tc>
          <w:tcPr>
            <w:tcW w:w="0" w:type="auto"/>
          </w:tcPr>
          <w:p w:rsidR="00357694" w:rsidRDefault="001322FB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5000</w:t>
            </w:r>
          </w:p>
        </w:tc>
      </w:tr>
      <w:tr w:rsidR="00357694" w:rsidTr="00357694">
        <w:tc>
          <w:tcPr>
            <w:tcW w:w="0" w:type="auto"/>
          </w:tcPr>
          <w:p w:rsidR="00357694" w:rsidRDefault="001322FB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39" w:type="dxa"/>
          </w:tcPr>
          <w:p w:rsidR="00357694" w:rsidRDefault="00357694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Разовые премии к знаменательным датам: </w:t>
            </w:r>
            <w:r w:rsidR="001322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55, 60</w:t>
            </w:r>
            <w:r w:rsidR="001322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0" w:type="auto"/>
          </w:tcPr>
          <w:p w:rsidR="00357694" w:rsidRDefault="001322FB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3000</w:t>
            </w:r>
          </w:p>
        </w:tc>
      </w:tr>
      <w:tr w:rsidR="001322FB" w:rsidTr="00357694">
        <w:tc>
          <w:tcPr>
            <w:tcW w:w="0" w:type="auto"/>
          </w:tcPr>
          <w:p w:rsidR="001322FB" w:rsidRDefault="001322FB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39" w:type="dxa"/>
          </w:tcPr>
          <w:p w:rsidR="001322FB" w:rsidRDefault="001322FB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 на пенсию</w:t>
            </w:r>
          </w:p>
        </w:tc>
        <w:tc>
          <w:tcPr>
            <w:tcW w:w="0" w:type="auto"/>
          </w:tcPr>
          <w:p w:rsidR="001322FB" w:rsidRDefault="001322FB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3000</w:t>
            </w:r>
          </w:p>
        </w:tc>
      </w:tr>
      <w:tr w:rsidR="00357694" w:rsidTr="00357694">
        <w:tc>
          <w:tcPr>
            <w:tcW w:w="0" w:type="auto"/>
          </w:tcPr>
          <w:p w:rsidR="00357694" w:rsidRDefault="001322FB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39" w:type="dxa"/>
          </w:tcPr>
          <w:p w:rsidR="00357694" w:rsidRDefault="00357694" w:rsidP="001322F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связи с праздниками: день </w:t>
            </w:r>
            <w:r w:rsidR="001322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чителя, </w:t>
            </w:r>
            <w:r w:rsidR="001322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овый год, 23 февраля, 8 марта</w:t>
            </w:r>
          </w:p>
        </w:tc>
        <w:tc>
          <w:tcPr>
            <w:tcW w:w="0" w:type="auto"/>
          </w:tcPr>
          <w:p w:rsidR="00357694" w:rsidRDefault="001322FB" w:rsidP="00956F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1000</w:t>
            </w:r>
          </w:p>
        </w:tc>
      </w:tr>
    </w:tbl>
    <w:p w:rsidR="007317BE" w:rsidRDefault="007317BE"/>
    <w:sectPr w:rsidR="007317BE" w:rsidSect="0073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B103E"/>
    <w:multiLevelType w:val="hybridMultilevel"/>
    <w:tmpl w:val="B05098FC"/>
    <w:lvl w:ilvl="0" w:tplc="FC7E2118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">
    <w:nsid w:val="35BA6E81"/>
    <w:multiLevelType w:val="hybridMultilevel"/>
    <w:tmpl w:val="411653DE"/>
    <w:lvl w:ilvl="0" w:tplc="31EC826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CE4264"/>
    <w:multiLevelType w:val="hybridMultilevel"/>
    <w:tmpl w:val="50D21D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4ED7226"/>
    <w:multiLevelType w:val="hybridMultilevel"/>
    <w:tmpl w:val="D708D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148D0"/>
    <w:multiLevelType w:val="hybridMultilevel"/>
    <w:tmpl w:val="230E17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694"/>
    <w:rsid w:val="00052638"/>
    <w:rsid w:val="001322FB"/>
    <w:rsid w:val="0028230E"/>
    <w:rsid w:val="00357694"/>
    <w:rsid w:val="00512557"/>
    <w:rsid w:val="007317BE"/>
    <w:rsid w:val="007473EB"/>
    <w:rsid w:val="007D2EF0"/>
    <w:rsid w:val="00835021"/>
    <w:rsid w:val="008357AF"/>
    <w:rsid w:val="00A73728"/>
    <w:rsid w:val="00D72E06"/>
    <w:rsid w:val="00DD0FBC"/>
    <w:rsid w:val="00DD2239"/>
    <w:rsid w:val="00E27E91"/>
    <w:rsid w:val="00E973BB"/>
    <w:rsid w:val="00F2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5769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rsid w:val="003576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57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814F9-9AEF-41CF-9CC1-67C13AFA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12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</dc:creator>
  <cp:keywords/>
  <dc:description/>
  <cp:lastModifiedBy>Admin</cp:lastModifiedBy>
  <cp:revision>8</cp:revision>
  <dcterms:created xsi:type="dcterms:W3CDTF">2011-01-26T12:32:00Z</dcterms:created>
  <dcterms:modified xsi:type="dcterms:W3CDTF">2011-09-27T15:10:00Z</dcterms:modified>
</cp:coreProperties>
</file>