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B9F" w:rsidRDefault="00811B9F" w:rsidP="00811B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6D07" w:rsidRDefault="000B6D07" w:rsidP="00811B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1B9F">
        <w:rPr>
          <w:rFonts w:ascii="Times New Roman" w:hAnsi="Times New Roman" w:cs="Times New Roman"/>
          <w:b/>
          <w:sz w:val="28"/>
          <w:szCs w:val="28"/>
        </w:rPr>
        <w:t xml:space="preserve">В раздел </w:t>
      </w:r>
      <w:r w:rsidRPr="00811B9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«Цели образовательного </w:t>
      </w:r>
      <w:r w:rsidR="00811B9F">
        <w:rPr>
          <w:rFonts w:ascii="Times New Roman" w:hAnsi="Times New Roman" w:cs="Times New Roman"/>
          <w:sz w:val="28"/>
          <w:szCs w:val="28"/>
        </w:rPr>
        <w:t>процесса, типы и виды реализуемых образовательных программ» внести следующее изменение:</w:t>
      </w:r>
    </w:p>
    <w:p w:rsidR="00811B9F" w:rsidRDefault="00811B9F" w:rsidP="00811B9F">
      <w:pPr>
        <w:pStyle w:val="a7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1B9F">
        <w:rPr>
          <w:rFonts w:ascii="Times New Roman" w:hAnsi="Times New Roman" w:cs="Times New Roman"/>
          <w:b/>
          <w:sz w:val="28"/>
          <w:szCs w:val="28"/>
        </w:rPr>
        <w:t>Пункт 2.3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зложить в новой редакции: </w:t>
      </w:r>
    </w:p>
    <w:p w:rsidR="00811B9F" w:rsidRPr="00811B9F" w:rsidRDefault="008974A8" w:rsidP="00811B9F">
      <w:pPr>
        <w:pStyle w:val="a7"/>
        <w:spacing w:after="0"/>
        <w:ind w:left="8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11B9F" w:rsidRPr="00811B9F">
        <w:rPr>
          <w:rFonts w:ascii="Times New Roman" w:hAnsi="Times New Roman" w:cs="Times New Roman"/>
          <w:sz w:val="28"/>
          <w:szCs w:val="28"/>
        </w:rPr>
        <w:t xml:space="preserve">Основная задача, стоящая перед педагогическим коллективом </w:t>
      </w:r>
      <w:proofErr w:type="gramStart"/>
      <w:r w:rsidR="00811B9F" w:rsidRPr="00811B9F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="00811B9F" w:rsidRPr="00811B9F">
        <w:rPr>
          <w:rFonts w:ascii="Times New Roman" w:hAnsi="Times New Roman" w:cs="Times New Roman"/>
          <w:sz w:val="28"/>
          <w:szCs w:val="28"/>
        </w:rPr>
        <w:t>беспечение качества общего образования и его соответствие федеральным государственным образовательным стандартам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11B9F" w:rsidRPr="00811B9F">
        <w:rPr>
          <w:rFonts w:ascii="Times New Roman" w:hAnsi="Times New Roman" w:cs="Times New Roman"/>
          <w:sz w:val="28"/>
          <w:szCs w:val="28"/>
        </w:rPr>
        <w:t>.</w:t>
      </w:r>
    </w:p>
    <w:p w:rsidR="00811B9F" w:rsidRDefault="00811B9F" w:rsidP="00811B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1B9F">
        <w:rPr>
          <w:rFonts w:ascii="Times New Roman" w:hAnsi="Times New Roman" w:cs="Times New Roman"/>
          <w:b/>
          <w:sz w:val="28"/>
          <w:szCs w:val="28"/>
        </w:rPr>
        <w:t xml:space="preserve">В раздел </w:t>
      </w:r>
      <w:r w:rsidRPr="00811B9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11B9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«Участники образовательного процесса» внести следующее изменение:</w:t>
      </w:r>
    </w:p>
    <w:p w:rsidR="00811B9F" w:rsidRDefault="00811B9F" w:rsidP="00811B9F">
      <w:pPr>
        <w:pStyle w:val="a7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Pr="00811B9F">
        <w:rPr>
          <w:rFonts w:ascii="Times New Roman" w:hAnsi="Times New Roman" w:cs="Times New Roman"/>
          <w:b/>
          <w:sz w:val="28"/>
          <w:szCs w:val="28"/>
        </w:rPr>
        <w:t>Пункт 5.2.6</w:t>
      </w:r>
      <w:r>
        <w:rPr>
          <w:rFonts w:ascii="Times New Roman" w:hAnsi="Times New Roman" w:cs="Times New Roman"/>
          <w:sz w:val="28"/>
          <w:szCs w:val="28"/>
        </w:rPr>
        <w:t>. Изложить в новой редакции:</w:t>
      </w:r>
    </w:p>
    <w:p w:rsidR="00811B9F" w:rsidRPr="000B6D07" w:rsidRDefault="008974A8" w:rsidP="00811B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811B9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811B9F">
        <w:rPr>
          <w:rFonts w:ascii="Times New Roman" w:hAnsi="Times New Roman" w:cs="Times New Roman"/>
          <w:sz w:val="28"/>
          <w:szCs w:val="28"/>
        </w:rPr>
        <w:t xml:space="preserve"> в Школе имеет право: на получение бесплатного начального общего, основного общего, среднего (полного) общего образования в соответствии с федеральными государственными образовательными стандартами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11B9F">
        <w:rPr>
          <w:rFonts w:ascii="Times New Roman" w:hAnsi="Times New Roman" w:cs="Times New Roman"/>
          <w:sz w:val="28"/>
          <w:szCs w:val="28"/>
        </w:rPr>
        <w:t>.</w:t>
      </w: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D07" w:rsidRDefault="000B6D07" w:rsidP="001253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6BC9" w:rsidRDefault="00DD0A78" w:rsidP="00173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DD0A78" w:rsidRDefault="00DD0A78" w:rsidP="00173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Устава муниципального общеобразовательного учреждения</w:t>
      </w:r>
    </w:p>
    <w:p w:rsidR="00DD0A78" w:rsidRDefault="00DD0A78" w:rsidP="00173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№10»</w:t>
      </w:r>
    </w:p>
    <w:p w:rsidR="00DD0A78" w:rsidRDefault="00DD0A78" w:rsidP="00DD0A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0A78" w:rsidRDefault="00DD0A78" w:rsidP="00DD0A78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0A78">
        <w:rPr>
          <w:rFonts w:ascii="Times New Roman" w:hAnsi="Times New Roman" w:cs="Times New Roman"/>
          <w:sz w:val="28"/>
          <w:szCs w:val="28"/>
        </w:rPr>
        <w:t>Начальник отдела МУ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 w:rsidRPr="00DD0A78">
        <w:rPr>
          <w:rFonts w:ascii="Times New Roman" w:hAnsi="Times New Roman" w:cs="Times New Roman"/>
          <w:sz w:val="28"/>
          <w:szCs w:val="28"/>
        </w:rPr>
        <w:t>«Управление образования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Прокопьевска»                                                                             Г.Н.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Каплюк</w:t>
      </w:r>
      <w:proofErr w:type="spellEnd"/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DD0A78" w:rsidRDefault="00DD0A78" w:rsidP="00DD0A78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правовым вопросам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 «Управление образования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Прокопьевска»                                                                          Д.С. Богославский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DD0A78" w:rsidRDefault="00DD0A78" w:rsidP="00DD0A78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отдела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Прокопьевска                                                </w:t>
      </w:r>
      <w:r w:rsidR="00FC7047">
        <w:rPr>
          <w:rFonts w:ascii="Times New Roman" w:hAnsi="Times New Roman" w:cs="Times New Roman"/>
          <w:sz w:val="28"/>
          <w:szCs w:val="28"/>
        </w:rPr>
        <w:t xml:space="preserve">                     А.Г. </w:t>
      </w:r>
      <w:proofErr w:type="gramStart"/>
      <w:r w:rsidR="00FC7047">
        <w:rPr>
          <w:rFonts w:ascii="Times New Roman" w:hAnsi="Times New Roman" w:cs="Times New Roman"/>
          <w:sz w:val="28"/>
          <w:szCs w:val="28"/>
        </w:rPr>
        <w:t>Мягких</w:t>
      </w:r>
      <w:proofErr w:type="gramEnd"/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DD0A78" w:rsidRDefault="00DD0A78" w:rsidP="00DD0A78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 юрист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Комитета по управлению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Прокопьевска                                                                    О.Г. Васильева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DD0A78" w:rsidRDefault="00DD0A78" w:rsidP="00DD0A78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Комитета по управлению 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D0A78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Прокопьевска                                                                    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Стройнова</w:t>
      </w:r>
      <w:proofErr w:type="spellEnd"/>
    </w:p>
    <w:p w:rsidR="00FC7047" w:rsidRDefault="00FC7047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8E7F0C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устав МОУ  «Школа №10» города Прокопьевска, утвержденный председателем Комитета по управлению муниципальным имуществом города Прокопьевска (Приказ от 15.07.2008г. №493) и зарегистрированный межрайонной инспекцией Федеральной налоговой службы №11 по Кемеровской области от 23.07.2008г. (ОГРН 1034223000844) </w:t>
      </w:r>
      <w:r w:rsidRPr="00FC7047">
        <w:rPr>
          <w:rFonts w:ascii="Times New Roman" w:hAnsi="Times New Roman" w:cs="Times New Roman"/>
          <w:sz w:val="28"/>
          <w:szCs w:val="28"/>
        </w:rPr>
        <w:t>внести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C7047" w:rsidRDefault="00FC7047" w:rsidP="008E7F0C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E7F0C">
        <w:rPr>
          <w:rFonts w:ascii="Times New Roman" w:hAnsi="Times New Roman" w:cs="Times New Roman"/>
          <w:b/>
          <w:sz w:val="28"/>
          <w:szCs w:val="28"/>
        </w:rPr>
        <w:t xml:space="preserve">В раздел </w:t>
      </w:r>
      <w:r w:rsidRPr="008E7F0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C7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«Цели образовательного процесса, типы и виды реализуемых образовательных программ» </w:t>
      </w:r>
    </w:p>
    <w:p w:rsidR="00FC7047" w:rsidRDefault="00FC7047" w:rsidP="008E7F0C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8E7F0C">
        <w:rPr>
          <w:rFonts w:ascii="Times New Roman" w:hAnsi="Times New Roman" w:cs="Times New Roman"/>
          <w:b/>
          <w:sz w:val="28"/>
          <w:szCs w:val="28"/>
        </w:rPr>
        <w:t>Пункт 2.3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>зложить в новой редакции:</w:t>
      </w:r>
    </w:p>
    <w:p w:rsidR="00FC7047" w:rsidRDefault="00FC7047" w:rsidP="008E7F0C">
      <w:pPr>
        <w:pStyle w:val="a7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«Основная задача, стоящая перед педагогическим коллективо</w:t>
      </w:r>
      <w:proofErr w:type="gramStart"/>
      <w:r>
        <w:rPr>
          <w:rFonts w:ascii="Times New Roman" w:hAnsi="Times New Roman" w:cs="Times New Roman"/>
          <w:sz w:val="28"/>
          <w:szCs w:val="28"/>
        </w:rPr>
        <w:t>м-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обеспечение качества общего образования и его соответствие федеральным государственным образовательным стандартам».</w:t>
      </w:r>
    </w:p>
    <w:p w:rsidR="00FC7047" w:rsidRDefault="00FC7047" w:rsidP="008E7F0C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E7F0C">
        <w:rPr>
          <w:rFonts w:ascii="Times New Roman" w:hAnsi="Times New Roman" w:cs="Times New Roman"/>
          <w:b/>
          <w:sz w:val="28"/>
          <w:szCs w:val="28"/>
        </w:rPr>
        <w:t xml:space="preserve">В раздел </w:t>
      </w:r>
      <w:r w:rsidRPr="008E7F0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C7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 Участники образовательного процесса»</w:t>
      </w:r>
    </w:p>
    <w:p w:rsidR="00FC7047" w:rsidRDefault="00FC7047" w:rsidP="008E7F0C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Pr="008E7F0C">
        <w:rPr>
          <w:rFonts w:ascii="Times New Roman" w:hAnsi="Times New Roman" w:cs="Times New Roman"/>
          <w:b/>
          <w:sz w:val="28"/>
          <w:szCs w:val="28"/>
        </w:rPr>
        <w:t>Пункт 5.2.6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>зложить в новой редакции:</w:t>
      </w:r>
    </w:p>
    <w:p w:rsidR="00FC7047" w:rsidRPr="00FC7047" w:rsidRDefault="008E7F0C" w:rsidP="008E7F0C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Школе имеет право: на получение бесплатного начального общего, основного общего, среднего (полного) общего образования в соответствии с федеральными государственными образовательными стандартами».</w:t>
      </w:r>
    </w:p>
    <w:p w:rsidR="00FC7047" w:rsidRPr="00FC7047" w:rsidRDefault="00FC7047" w:rsidP="00FC7047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FC7047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FC7047">
      <w:pPr>
        <w:pStyle w:val="a7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FC7047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7047" w:rsidRDefault="00FC7047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DD0A78" w:rsidRPr="001253B1" w:rsidRDefault="00DD0A78" w:rsidP="00DD0A7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DD0A78" w:rsidRPr="001253B1" w:rsidSect="001253B1">
      <w:type w:val="continuous"/>
      <w:pgSz w:w="11906" w:h="16838"/>
      <w:pgMar w:top="1134" w:right="51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18D" w:rsidRDefault="0094518D" w:rsidP="00B74559">
      <w:pPr>
        <w:spacing w:after="0" w:line="240" w:lineRule="auto"/>
      </w:pPr>
      <w:r>
        <w:separator/>
      </w:r>
    </w:p>
  </w:endnote>
  <w:endnote w:type="continuationSeparator" w:id="0">
    <w:p w:rsidR="0094518D" w:rsidRDefault="0094518D" w:rsidP="00B7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18D" w:rsidRDefault="0094518D" w:rsidP="00B74559">
      <w:pPr>
        <w:spacing w:after="0" w:line="240" w:lineRule="auto"/>
      </w:pPr>
      <w:r>
        <w:separator/>
      </w:r>
    </w:p>
  </w:footnote>
  <w:footnote w:type="continuationSeparator" w:id="0">
    <w:p w:rsidR="0094518D" w:rsidRDefault="0094518D" w:rsidP="00B74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6682F"/>
    <w:multiLevelType w:val="multilevel"/>
    <w:tmpl w:val="9A982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">
    <w:nsid w:val="52990365"/>
    <w:multiLevelType w:val="hybridMultilevel"/>
    <w:tmpl w:val="DCF65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4559"/>
    <w:rsid w:val="000B6D07"/>
    <w:rsid w:val="001253B1"/>
    <w:rsid w:val="00173008"/>
    <w:rsid w:val="00426BC9"/>
    <w:rsid w:val="00811B9F"/>
    <w:rsid w:val="0089436C"/>
    <w:rsid w:val="008974A8"/>
    <w:rsid w:val="008E7F0C"/>
    <w:rsid w:val="0094518D"/>
    <w:rsid w:val="00B74559"/>
    <w:rsid w:val="00DD0A78"/>
    <w:rsid w:val="00E26FE9"/>
    <w:rsid w:val="00E315DA"/>
    <w:rsid w:val="00FC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4559"/>
  </w:style>
  <w:style w:type="paragraph" w:styleId="a5">
    <w:name w:val="footer"/>
    <w:basedOn w:val="a"/>
    <w:link w:val="a6"/>
    <w:uiPriority w:val="99"/>
    <w:semiHidden/>
    <w:unhideWhenUsed/>
    <w:rsid w:val="00B7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4559"/>
  </w:style>
  <w:style w:type="paragraph" w:styleId="a7">
    <w:name w:val="List Paragraph"/>
    <w:basedOn w:val="a"/>
    <w:uiPriority w:val="34"/>
    <w:qFormat/>
    <w:rsid w:val="00DD0A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school10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</dc:creator>
  <cp:keywords/>
  <dc:description/>
  <cp:lastModifiedBy>user</cp:lastModifiedBy>
  <cp:revision>8</cp:revision>
  <cp:lastPrinted>2011-06-29T04:31:00Z</cp:lastPrinted>
  <dcterms:created xsi:type="dcterms:W3CDTF">2011-06-10T03:46:00Z</dcterms:created>
  <dcterms:modified xsi:type="dcterms:W3CDTF">2013-09-23T02:57:00Z</dcterms:modified>
</cp:coreProperties>
</file>